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796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4823"/>
        <w:gridCol w:w="1702"/>
        <w:gridCol w:w="1276"/>
      </w:tblGrid>
      <w:tr w:rsidR="00C02C78" w:rsidTr="00BA161D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78" w:rsidRDefault="00C02C78" w:rsidP="00BA161D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tr-TR" w:eastAsia="tr-TR"/>
              </w:rPr>
              <w:drawing>
                <wp:inline distT="0" distB="0" distL="0" distR="0" wp14:anchorId="0A9AD25F" wp14:editId="70854FDD">
                  <wp:extent cx="1285875" cy="7620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78" w:rsidRDefault="00C02C78" w:rsidP="00BA161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C02C78" w:rsidRPr="00602A1A" w:rsidRDefault="00C02C78" w:rsidP="00BA161D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C02C78">
              <w:rPr>
                <w:rFonts w:asciiTheme="minorHAnsi" w:eastAsia="Calibri" w:hAnsiTheme="minorHAnsi"/>
                <w:b/>
                <w:sz w:val="24"/>
                <w:szCs w:val="24"/>
                <w:lang w:val="tr-TR"/>
              </w:rPr>
              <w:t>HASTANIN BERABERİNDE GETİRDİĞİ İLAÇLARIN YÖNETİMİ TALİMATI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78" w:rsidRDefault="00C02C78" w:rsidP="00BA161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DÖKÜMAN KODU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78" w:rsidRPr="00242430" w:rsidRDefault="00242430" w:rsidP="00BA161D">
            <w:pPr>
              <w:jc w:val="center"/>
              <w:rPr>
                <w:rFonts w:asciiTheme="minorHAnsi" w:eastAsia="Calibri" w:hAnsiTheme="minorHAnsi"/>
              </w:rPr>
            </w:pPr>
            <w:bookmarkStart w:id="0" w:name="_GoBack"/>
            <w:r w:rsidRPr="00242430">
              <w:rPr>
                <w:rFonts w:asciiTheme="minorHAnsi" w:hAnsiTheme="minorHAnsi" w:cs="Calibri"/>
                <w:lang w:eastAsia="ar-SA"/>
              </w:rPr>
              <w:t>İY.TL.19</w:t>
            </w:r>
            <w:bookmarkEnd w:id="0"/>
          </w:p>
        </w:tc>
      </w:tr>
      <w:tr w:rsidR="00C02C78" w:rsidTr="00BA161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78" w:rsidRDefault="00C02C78" w:rsidP="00BA16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78" w:rsidRDefault="00C02C78" w:rsidP="00BA161D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78" w:rsidRDefault="00C02C78" w:rsidP="00BA161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YAYIN TARİHİ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78" w:rsidRPr="00242430" w:rsidRDefault="00242430" w:rsidP="00BA161D">
            <w:pPr>
              <w:jc w:val="center"/>
              <w:rPr>
                <w:rFonts w:asciiTheme="minorHAnsi" w:eastAsia="Calibri" w:hAnsiTheme="minorHAnsi"/>
              </w:rPr>
            </w:pPr>
            <w:r w:rsidRPr="00242430">
              <w:rPr>
                <w:rFonts w:asciiTheme="minorHAnsi" w:hAnsiTheme="minorHAnsi" w:cs="Calibri"/>
                <w:lang w:eastAsia="ar-SA"/>
              </w:rPr>
              <w:t>27.07.2016</w:t>
            </w:r>
          </w:p>
        </w:tc>
      </w:tr>
      <w:tr w:rsidR="00C02C78" w:rsidTr="00BA161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78" w:rsidRDefault="00C02C78" w:rsidP="00BA16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78" w:rsidRDefault="00C02C78" w:rsidP="00BA161D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78" w:rsidRDefault="00C02C78" w:rsidP="00BA161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REVİZYON TARİHİ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78" w:rsidRPr="00242430" w:rsidRDefault="00C02C78" w:rsidP="00BA161D">
            <w:pPr>
              <w:jc w:val="center"/>
              <w:rPr>
                <w:rFonts w:asciiTheme="minorHAnsi" w:eastAsia="Calibri" w:hAnsiTheme="minorHAnsi"/>
              </w:rPr>
            </w:pPr>
            <w:r w:rsidRPr="00242430">
              <w:rPr>
                <w:rFonts w:asciiTheme="minorHAnsi" w:hAnsiTheme="minorHAnsi" w:cs="Calibri"/>
                <w:lang w:eastAsia="tr-TR"/>
              </w:rPr>
              <w:t>05.03.2018</w:t>
            </w:r>
          </w:p>
        </w:tc>
      </w:tr>
      <w:tr w:rsidR="00C02C78" w:rsidTr="00BA161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78" w:rsidRDefault="00C02C78" w:rsidP="00BA16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78" w:rsidRDefault="00C02C78" w:rsidP="00BA161D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78" w:rsidRDefault="00C02C78" w:rsidP="00BA161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REVİZYON 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78" w:rsidRPr="00242430" w:rsidRDefault="00C02C78" w:rsidP="00BA161D">
            <w:pPr>
              <w:jc w:val="center"/>
              <w:rPr>
                <w:rFonts w:asciiTheme="minorHAnsi" w:eastAsia="Calibri" w:hAnsiTheme="minorHAnsi"/>
              </w:rPr>
            </w:pPr>
            <w:r w:rsidRPr="00242430">
              <w:rPr>
                <w:rFonts w:asciiTheme="minorHAnsi" w:eastAsia="Calibri" w:hAnsiTheme="minorHAnsi"/>
              </w:rPr>
              <w:t>01</w:t>
            </w:r>
          </w:p>
        </w:tc>
      </w:tr>
      <w:tr w:rsidR="00C02C78" w:rsidTr="00BA161D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78" w:rsidRDefault="00C02C78" w:rsidP="00BA16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78" w:rsidRDefault="00C02C78" w:rsidP="00BA161D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78" w:rsidRDefault="00C02C78" w:rsidP="00BA161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SAYFA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78" w:rsidRPr="00242430" w:rsidRDefault="00242430" w:rsidP="00BA161D">
            <w:pPr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1/1</w:t>
            </w:r>
          </w:p>
        </w:tc>
      </w:tr>
    </w:tbl>
    <w:p w:rsidR="00C02C78" w:rsidRDefault="00C02C78"/>
    <w:p w:rsidR="00C02C78" w:rsidRPr="00C02C78" w:rsidRDefault="00C02C78" w:rsidP="00C02C78"/>
    <w:p w:rsidR="00C02C78" w:rsidRPr="00C02C78" w:rsidRDefault="00C02C78" w:rsidP="00C02C78"/>
    <w:p w:rsidR="00C02C78" w:rsidRPr="00C02C78" w:rsidRDefault="00C02C78" w:rsidP="00C02C78"/>
    <w:p w:rsidR="00C02C78" w:rsidRPr="00C02C78" w:rsidRDefault="00C02C78" w:rsidP="00C02C78"/>
    <w:p w:rsidR="00C02C78" w:rsidRPr="00C02C78" w:rsidRDefault="00C02C78" w:rsidP="00C02C78"/>
    <w:p w:rsidR="00C02C78" w:rsidRPr="00C02C78" w:rsidRDefault="00C02C78" w:rsidP="00C02C78"/>
    <w:p w:rsidR="00C02C78" w:rsidRPr="00C02C78" w:rsidRDefault="00C02C78" w:rsidP="00C02C78"/>
    <w:p w:rsidR="00C02C78" w:rsidRPr="00C02C78" w:rsidRDefault="00C02C78" w:rsidP="00C02C78"/>
    <w:p w:rsidR="00C02C78" w:rsidRPr="00C02C78" w:rsidRDefault="00C02C78" w:rsidP="00C02C78"/>
    <w:p w:rsidR="00C02C78" w:rsidRPr="00C02C78" w:rsidRDefault="00C02C78" w:rsidP="00242430">
      <w:pPr>
        <w:tabs>
          <w:tab w:val="left" w:pos="5505"/>
        </w:tabs>
        <w:autoSpaceDE w:val="0"/>
        <w:autoSpaceDN w:val="0"/>
        <w:adjustRightInd w:val="0"/>
        <w:ind w:left="426" w:right="835"/>
        <w:rPr>
          <w:rFonts w:asciiTheme="minorHAnsi" w:hAnsiTheme="minorHAnsi"/>
          <w:sz w:val="24"/>
          <w:szCs w:val="24"/>
        </w:rPr>
      </w:pPr>
      <w:proofErr w:type="gramStart"/>
      <w:r>
        <w:rPr>
          <w:rFonts w:cs="Calibri"/>
          <w:b/>
          <w:lang w:eastAsia="ar-SA"/>
        </w:rPr>
        <w:t>1.</w:t>
      </w:r>
      <w:r w:rsidRPr="00C02C78">
        <w:rPr>
          <w:rFonts w:asciiTheme="minorHAnsi" w:hAnsiTheme="minorHAnsi" w:cs="Calibri"/>
          <w:b/>
          <w:sz w:val="24"/>
          <w:szCs w:val="24"/>
          <w:lang w:eastAsia="ar-SA"/>
        </w:rPr>
        <w:t>AMAÇ</w:t>
      </w:r>
      <w:proofErr w:type="gramEnd"/>
      <w:r w:rsidRPr="00C02C78">
        <w:rPr>
          <w:rFonts w:asciiTheme="minorHAnsi" w:hAnsiTheme="minorHAnsi" w:cs="Calibri"/>
          <w:b/>
          <w:sz w:val="24"/>
          <w:szCs w:val="24"/>
          <w:lang w:eastAsia="ar-SA"/>
        </w:rPr>
        <w:t>:</w:t>
      </w:r>
      <w:r w:rsidRPr="00C02C78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Hastaların</w:t>
      </w:r>
      <w:proofErr w:type="spellEnd"/>
      <w:r w:rsidRPr="00C02C7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beraberinde</w:t>
      </w:r>
      <w:proofErr w:type="spellEnd"/>
      <w:r w:rsidRPr="00C02C7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getirdiği</w:t>
      </w:r>
      <w:proofErr w:type="spellEnd"/>
      <w:r w:rsidRPr="00C02C7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ilaçların</w:t>
      </w:r>
      <w:proofErr w:type="spellEnd"/>
      <w:r w:rsidRPr="00C02C7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kontrolü</w:t>
      </w:r>
      <w:proofErr w:type="spellEnd"/>
      <w:r w:rsidRPr="00C02C7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ile</w:t>
      </w:r>
      <w:proofErr w:type="spellEnd"/>
      <w:r w:rsidRPr="00C02C7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ilaç</w:t>
      </w:r>
      <w:proofErr w:type="spellEnd"/>
      <w:r w:rsidRPr="00C02C7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güvenliğinin</w:t>
      </w:r>
      <w:proofErr w:type="spellEnd"/>
      <w:r w:rsidRPr="00C02C7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sağlanması</w:t>
      </w:r>
      <w:proofErr w:type="spellEnd"/>
      <w:r w:rsidRPr="00C02C78">
        <w:rPr>
          <w:rFonts w:asciiTheme="minorHAnsi" w:hAnsiTheme="minorHAnsi"/>
          <w:bCs/>
          <w:sz w:val="24"/>
          <w:szCs w:val="24"/>
        </w:rPr>
        <w:t xml:space="preserve">,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tüm</w:t>
      </w:r>
      <w:proofErr w:type="spellEnd"/>
      <w:r w:rsidRPr="00C02C7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hastalar</w:t>
      </w:r>
      <w:proofErr w:type="spellEnd"/>
      <w:r w:rsidRPr="00C02C7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için</w:t>
      </w:r>
      <w:proofErr w:type="spellEnd"/>
      <w:r w:rsidRPr="00C02C7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güvenli</w:t>
      </w:r>
      <w:proofErr w:type="spellEnd"/>
      <w:r w:rsidRPr="00C02C7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hizmet</w:t>
      </w:r>
      <w:proofErr w:type="spellEnd"/>
      <w:r w:rsidRPr="00C02C7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sunumu</w:t>
      </w:r>
      <w:proofErr w:type="spellEnd"/>
      <w:r w:rsidRPr="00C02C7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ve</w:t>
      </w:r>
      <w:proofErr w:type="spellEnd"/>
      <w:r w:rsidRPr="00C02C7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güvenli</w:t>
      </w:r>
      <w:proofErr w:type="spellEnd"/>
      <w:r w:rsidRPr="00C02C7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bir</w:t>
      </w:r>
      <w:proofErr w:type="spellEnd"/>
      <w:r w:rsidRPr="00C02C7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ortam</w:t>
      </w:r>
      <w:proofErr w:type="spellEnd"/>
      <w:r w:rsidRPr="00C02C7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sağlanmasıdır</w:t>
      </w:r>
      <w:proofErr w:type="spellEnd"/>
      <w:r w:rsidRPr="00C02C78">
        <w:rPr>
          <w:rFonts w:asciiTheme="minorHAnsi" w:hAnsiTheme="minorHAnsi"/>
          <w:bCs/>
          <w:sz w:val="24"/>
          <w:szCs w:val="24"/>
        </w:rPr>
        <w:t>.</w:t>
      </w:r>
    </w:p>
    <w:p w:rsidR="00C02C78" w:rsidRPr="00C02C78" w:rsidRDefault="00C02C78" w:rsidP="00242430">
      <w:pPr>
        <w:suppressAutoHyphens/>
        <w:spacing w:line="240" w:lineRule="atLeast"/>
        <w:ind w:left="426" w:right="835"/>
        <w:rPr>
          <w:rFonts w:asciiTheme="minorHAnsi" w:hAnsiTheme="minorHAnsi" w:cs="Calibri"/>
          <w:b/>
          <w:sz w:val="24"/>
          <w:szCs w:val="24"/>
          <w:lang w:eastAsia="ar-SA"/>
        </w:rPr>
      </w:pPr>
    </w:p>
    <w:p w:rsidR="00C02C78" w:rsidRPr="00C02C78" w:rsidRDefault="00C02C78" w:rsidP="00242430">
      <w:pPr>
        <w:ind w:left="426" w:right="835"/>
        <w:rPr>
          <w:rFonts w:asciiTheme="minorHAnsi" w:eastAsia="Calibri" w:hAnsiTheme="minorHAnsi"/>
          <w:sz w:val="24"/>
          <w:szCs w:val="24"/>
        </w:rPr>
      </w:pPr>
      <w:proofErr w:type="gramStart"/>
      <w:r w:rsidRPr="00C02C78">
        <w:rPr>
          <w:rFonts w:asciiTheme="minorHAnsi" w:hAnsiTheme="minorHAnsi" w:cs="Calibri"/>
          <w:b/>
          <w:sz w:val="24"/>
          <w:szCs w:val="24"/>
          <w:lang w:eastAsia="ar-SA"/>
        </w:rPr>
        <w:t>2.KAPSAM</w:t>
      </w:r>
      <w:proofErr w:type="gramEnd"/>
      <w:r w:rsidRPr="00C02C78">
        <w:rPr>
          <w:rFonts w:asciiTheme="minorHAnsi" w:hAnsiTheme="minorHAnsi" w:cs="Calibri"/>
          <w:b/>
          <w:sz w:val="24"/>
          <w:szCs w:val="24"/>
          <w:lang w:eastAsia="ar-SA"/>
        </w:rPr>
        <w:t>:</w:t>
      </w:r>
      <w:r w:rsidRPr="00C02C78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Tüm</w:t>
      </w:r>
      <w:proofErr w:type="spellEnd"/>
      <w:r w:rsidRPr="00C02C7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yataklı</w:t>
      </w:r>
      <w:proofErr w:type="spellEnd"/>
      <w:r w:rsidRPr="00C02C7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servisler</w:t>
      </w:r>
      <w:proofErr w:type="spellEnd"/>
    </w:p>
    <w:p w:rsidR="00C02C78" w:rsidRPr="00C02C78" w:rsidRDefault="00C02C78" w:rsidP="00242430">
      <w:pPr>
        <w:suppressAutoHyphens/>
        <w:spacing w:line="240" w:lineRule="atLeast"/>
        <w:ind w:left="426" w:right="835"/>
        <w:rPr>
          <w:rFonts w:asciiTheme="minorHAnsi" w:hAnsiTheme="minorHAnsi" w:cs="Calibri"/>
          <w:sz w:val="24"/>
          <w:szCs w:val="24"/>
          <w:u w:val="single"/>
          <w:lang w:eastAsia="ar-SA"/>
        </w:rPr>
      </w:pPr>
    </w:p>
    <w:p w:rsidR="00C02C78" w:rsidRPr="00C02C78" w:rsidRDefault="00C02C78" w:rsidP="00242430">
      <w:pPr>
        <w:autoSpaceDE w:val="0"/>
        <w:autoSpaceDN w:val="0"/>
        <w:adjustRightInd w:val="0"/>
        <w:ind w:left="426" w:right="835"/>
        <w:rPr>
          <w:rFonts w:asciiTheme="minorHAnsi" w:hAnsiTheme="minorHAnsi"/>
          <w:bCs/>
          <w:sz w:val="24"/>
          <w:szCs w:val="24"/>
        </w:rPr>
      </w:pPr>
      <w:proofErr w:type="gramStart"/>
      <w:r w:rsidRPr="00C02C78">
        <w:rPr>
          <w:rFonts w:asciiTheme="minorHAnsi" w:hAnsiTheme="minorHAnsi" w:cs="Calibri"/>
          <w:b/>
          <w:sz w:val="24"/>
          <w:szCs w:val="24"/>
          <w:lang w:eastAsia="ar-SA"/>
        </w:rPr>
        <w:t>3.DAYANAK</w:t>
      </w:r>
      <w:proofErr w:type="gramEnd"/>
      <w:r w:rsidRPr="00C02C78">
        <w:rPr>
          <w:rFonts w:asciiTheme="minorHAnsi" w:hAnsiTheme="minorHAnsi" w:cs="Calibri"/>
          <w:b/>
          <w:sz w:val="24"/>
          <w:szCs w:val="24"/>
          <w:lang w:eastAsia="ar-SA"/>
        </w:rPr>
        <w:t>:</w:t>
      </w:r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Sağlıkta</w:t>
      </w:r>
      <w:proofErr w:type="spellEnd"/>
      <w:r w:rsidRPr="00C02C7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Kalite</w:t>
      </w:r>
      <w:proofErr w:type="spellEnd"/>
      <w:r w:rsidRPr="00C02C7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Standartları</w:t>
      </w:r>
      <w:proofErr w:type="spellEnd"/>
      <w:r w:rsidRPr="00C02C78">
        <w:rPr>
          <w:rFonts w:asciiTheme="minorHAnsi" w:hAnsiTheme="minorHAnsi"/>
          <w:bCs/>
          <w:sz w:val="24"/>
          <w:szCs w:val="24"/>
        </w:rPr>
        <w:t xml:space="preserve"> (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Hastane</w:t>
      </w:r>
      <w:proofErr w:type="spellEnd"/>
      <w:r w:rsidRPr="00C02C78">
        <w:rPr>
          <w:rFonts w:asciiTheme="minorHAnsi" w:hAnsiTheme="minorHAnsi"/>
          <w:bCs/>
          <w:sz w:val="24"/>
          <w:szCs w:val="24"/>
        </w:rPr>
        <w:t xml:space="preserve">)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Versiyon</w:t>
      </w:r>
      <w:proofErr w:type="spellEnd"/>
      <w:r w:rsidRPr="00C02C78">
        <w:rPr>
          <w:rFonts w:asciiTheme="minorHAnsi" w:hAnsiTheme="minorHAnsi"/>
          <w:bCs/>
          <w:sz w:val="24"/>
          <w:szCs w:val="24"/>
        </w:rPr>
        <w:t xml:space="preserve"> 5</w:t>
      </w:r>
    </w:p>
    <w:p w:rsidR="00C02C78" w:rsidRDefault="00C02C78" w:rsidP="00242430">
      <w:pPr>
        <w:ind w:left="426" w:right="835"/>
        <w:rPr>
          <w:rFonts w:asciiTheme="minorHAnsi" w:hAnsiTheme="minorHAnsi" w:cs="Calibri"/>
          <w:b/>
          <w:sz w:val="24"/>
          <w:szCs w:val="24"/>
          <w:lang w:eastAsia="ar-SA"/>
        </w:rPr>
      </w:pPr>
    </w:p>
    <w:p w:rsidR="00C02C78" w:rsidRPr="00C02C78" w:rsidRDefault="00C02C78" w:rsidP="00242430">
      <w:pPr>
        <w:ind w:left="426" w:right="835"/>
        <w:rPr>
          <w:rFonts w:asciiTheme="minorHAnsi" w:eastAsia="Calibri" w:hAnsiTheme="minorHAnsi"/>
          <w:sz w:val="24"/>
          <w:szCs w:val="24"/>
        </w:rPr>
      </w:pPr>
      <w:proofErr w:type="gramStart"/>
      <w:r w:rsidRPr="00C02C78">
        <w:rPr>
          <w:rFonts w:asciiTheme="minorHAnsi" w:hAnsiTheme="minorHAnsi" w:cs="Calibri"/>
          <w:b/>
          <w:sz w:val="24"/>
          <w:szCs w:val="24"/>
          <w:lang w:eastAsia="ar-SA"/>
        </w:rPr>
        <w:t>4.KISALTMALAR</w:t>
      </w:r>
      <w:proofErr w:type="gramEnd"/>
      <w:r w:rsidRPr="00C02C78">
        <w:rPr>
          <w:rFonts w:asciiTheme="minorHAnsi" w:hAnsiTheme="minorHAnsi" w:cs="Calibri"/>
          <w:b/>
          <w:sz w:val="24"/>
          <w:szCs w:val="24"/>
          <w:lang w:eastAsia="ar-SA"/>
        </w:rPr>
        <w:t>:</w:t>
      </w:r>
      <w:r w:rsidRPr="00C02C78">
        <w:rPr>
          <w:rFonts w:asciiTheme="minorHAnsi" w:eastAsia="Calibri" w:hAnsiTheme="minorHAnsi"/>
          <w:sz w:val="24"/>
          <w:szCs w:val="24"/>
        </w:rPr>
        <w:t xml:space="preserve"> </w:t>
      </w:r>
    </w:p>
    <w:p w:rsidR="00C02C78" w:rsidRPr="00C02C78" w:rsidRDefault="00C02C78" w:rsidP="00242430">
      <w:pPr>
        <w:suppressAutoHyphens/>
        <w:spacing w:line="240" w:lineRule="atLeast"/>
        <w:ind w:left="426" w:right="835"/>
        <w:rPr>
          <w:rFonts w:asciiTheme="minorHAnsi" w:hAnsiTheme="minorHAnsi" w:cs="Calibri"/>
          <w:b/>
          <w:sz w:val="24"/>
          <w:szCs w:val="24"/>
          <w:lang w:eastAsia="ar-SA"/>
        </w:rPr>
      </w:pPr>
    </w:p>
    <w:p w:rsidR="00C02C78" w:rsidRPr="00C02C78" w:rsidRDefault="00C02C78" w:rsidP="00242430">
      <w:pPr>
        <w:ind w:left="426" w:right="835"/>
        <w:rPr>
          <w:rFonts w:asciiTheme="minorHAnsi" w:eastAsia="Calibri" w:hAnsiTheme="minorHAnsi"/>
          <w:sz w:val="24"/>
          <w:szCs w:val="24"/>
        </w:rPr>
      </w:pPr>
      <w:proofErr w:type="gramStart"/>
      <w:r w:rsidRPr="00C02C78">
        <w:rPr>
          <w:rFonts w:asciiTheme="minorHAnsi" w:hAnsiTheme="minorHAnsi" w:cs="Calibri"/>
          <w:b/>
          <w:sz w:val="24"/>
          <w:szCs w:val="24"/>
          <w:lang w:eastAsia="ar-SA"/>
        </w:rPr>
        <w:t>5.TANIMLAR</w:t>
      </w:r>
      <w:proofErr w:type="gramEnd"/>
      <w:r w:rsidRPr="00C02C78">
        <w:rPr>
          <w:rFonts w:asciiTheme="minorHAnsi" w:hAnsiTheme="minorHAnsi" w:cs="Calibri"/>
          <w:b/>
          <w:sz w:val="24"/>
          <w:szCs w:val="24"/>
          <w:lang w:eastAsia="ar-SA"/>
        </w:rPr>
        <w:t>:</w:t>
      </w:r>
      <w:r w:rsidRPr="00C02C78">
        <w:rPr>
          <w:rFonts w:asciiTheme="minorHAnsi" w:eastAsia="Calibri" w:hAnsiTheme="minorHAnsi"/>
          <w:sz w:val="24"/>
          <w:szCs w:val="24"/>
        </w:rPr>
        <w:t xml:space="preserve"> </w:t>
      </w:r>
    </w:p>
    <w:p w:rsidR="00C02C78" w:rsidRDefault="00C02C78" w:rsidP="00242430">
      <w:pPr>
        <w:autoSpaceDE w:val="0"/>
        <w:autoSpaceDN w:val="0"/>
        <w:adjustRightInd w:val="0"/>
        <w:ind w:left="426" w:right="835"/>
        <w:rPr>
          <w:rFonts w:asciiTheme="minorHAnsi" w:hAnsiTheme="minorHAnsi" w:cs="Calibri"/>
          <w:b/>
          <w:sz w:val="24"/>
          <w:szCs w:val="24"/>
          <w:lang w:eastAsia="ar-SA"/>
        </w:rPr>
      </w:pPr>
    </w:p>
    <w:p w:rsidR="00C02C78" w:rsidRPr="00C02C78" w:rsidRDefault="00C02C78" w:rsidP="00242430">
      <w:pPr>
        <w:autoSpaceDE w:val="0"/>
        <w:autoSpaceDN w:val="0"/>
        <w:adjustRightInd w:val="0"/>
        <w:ind w:left="426" w:right="835"/>
        <w:rPr>
          <w:rFonts w:asciiTheme="minorHAnsi" w:hAnsiTheme="minorHAnsi"/>
          <w:bCs/>
          <w:sz w:val="24"/>
          <w:szCs w:val="24"/>
        </w:rPr>
      </w:pPr>
      <w:proofErr w:type="gramStart"/>
      <w:r w:rsidRPr="00C02C78">
        <w:rPr>
          <w:rFonts w:asciiTheme="minorHAnsi" w:hAnsiTheme="minorHAnsi" w:cs="Calibri"/>
          <w:b/>
          <w:sz w:val="24"/>
          <w:szCs w:val="24"/>
          <w:lang w:eastAsia="ar-SA"/>
        </w:rPr>
        <w:t>6.SORUMLULAR</w:t>
      </w:r>
      <w:proofErr w:type="gramEnd"/>
      <w:r w:rsidRPr="00C02C78">
        <w:rPr>
          <w:rFonts w:asciiTheme="minorHAnsi" w:hAnsiTheme="minorHAnsi" w:cs="Calibri"/>
          <w:b/>
          <w:sz w:val="24"/>
          <w:szCs w:val="24"/>
          <w:lang w:eastAsia="ar-SA"/>
        </w:rPr>
        <w:t xml:space="preserve">: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Hekimler</w:t>
      </w:r>
      <w:proofErr w:type="spellEnd"/>
      <w:r w:rsidRPr="00C02C7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ve</w:t>
      </w:r>
      <w:proofErr w:type="spellEnd"/>
      <w:r w:rsidRPr="00C02C7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klinik</w:t>
      </w:r>
      <w:proofErr w:type="spellEnd"/>
      <w:r w:rsidRPr="00C02C7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Cs/>
          <w:sz w:val="24"/>
          <w:szCs w:val="24"/>
        </w:rPr>
        <w:t>hemşireleri</w:t>
      </w:r>
      <w:proofErr w:type="spellEnd"/>
    </w:p>
    <w:p w:rsidR="00C02C78" w:rsidRPr="00C02C78" w:rsidRDefault="00C02C78" w:rsidP="00242430">
      <w:pPr>
        <w:suppressAutoHyphens/>
        <w:spacing w:line="240" w:lineRule="atLeast"/>
        <w:ind w:left="426" w:right="835"/>
        <w:rPr>
          <w:rFonts w:asciiTheme="minorHAnsi" w:hAnsiTheme="minorHAnsi" w:cs="Calibri"/>
          <w:b/>
          <w:sz w:val="24"/>
          <w:szCs w:val="24"/>
          <w:lang w:eastAsia="ar-SA"/>
        </w:rPr>
      </w:pPr>
    </w:p>
    <w:p w:rsidR="00C02C78" w:rsidRPr="00C02C78" w:rsidRDefault="00C02C78" w:rsidP="00242430">
      <w:pPr>
        <w:autoSpaceDE w:val="0"/>
        <w:autoSpaceDN w:val="0"/>
        <w:adjustRightInd w:val="0"/>
        <w:spacing w:line="240" w:lineRule="atLeast"/>
        <w:ind w:left="426" w:right="835"/>
        <w:rPr>
          <w:rFonts w:asciiTheme="minorHAnsi" w:hAnsiTheme="minorHAnsi" w:cs="Calibri"/>
          <w:sz w:val="24"/>
          <w:szCs w:val="24"/>
        </w:rPr>
      </w:pPr>
      <w:proofErr w:type="gramStart"/>
      <w:r w:rsidRPr="00C02C78">
        <w:rPr>
          <w:rFonts w:asciiTheme="minorHAnsi" w:hAnsiTheme="minorHAnsi" w:cs="Calibri"/>
          <w:b/>
          <w:sz w:val="24"/>
          <w:szCs w:val="24"/>
          <w:lang w:eastAsia="ar-SA"/>
        </w:rPr>
        <w:t>7.FAALİYET</w:t>
      </w:r>
      <w:proofErr w:type="gramEnd"/>
      <w:r w:rsidRPr="00C02C78">
        <w:rPr>
          <w:rFonts w:asciiTheme="minorHAnsi" w:hAnsiTheme="minorHAnsi" w:cs="Calibri"/>
          <w:b/>
          <w:sz w:val="24"/>
          <w:szCs w:val="24"/>
          <w:lang w:eastAsia="ar-SA"/>
        </w:rPr>
        <w:t xml:space="preserve"> AKIŞI:</w:t>
      </w:r>
      <w:r w:rsidRPr="00C02C78">
        <w:rPr>
          <w:rFonts w:asciiTheme="minorHAnsi" w:hAnsiTheme="minorHAnsi" w:cs="Calibri"/>
          <w:sz w:val="24"/>
          <w:szCs w:val="24"/>
        </w:rPr>
        <w:t xml:space="preserve"> </w:t>
      </w:r>
    </w:p>
    <w:p w:rsidR="00C02C78" w:rsidRPr="00C02C78" w:rsidRDefault="00C02C78" w:rsidP="00242430">
      <w:pPr>
        <w:autoSpaceDE w:val="0"/>
        <w:autoSpaceDN w:val="0"/>
        <w:adjustRightInd w:val="0"/>
        <w:ind w:left="426" w:right="835"/>
        <w:rPr>
          <w:rFonts w:asciiTheme="minorHAnsi" w:hAnsiTheme="minorHAnsi"/>
          <w:sz w:val="24"/>
          <w:szCs w:val="24"/>
        </w:rPr>
      </w:pPr>
      <w:r w:rsidRPr="00C02C78">
        <w:rPr>
          <w:rFonts w:asciiTheme="minorHAnsi" w:hAnsiTheme="minorHAnsi"/>
          <w:b/>
          <w:sz w:val="24"/>
          <w:szCs w:val="24"/>
        </w:rPr>
        <w:t>7.1</w:t>
      </w:r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Hastanın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beraberinde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getirdiği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ilaçlar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hemşire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tarafından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sorgulanarak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, </w:t>
      </w:r>
      <w:r w:rsidRPr="00C02C78">
        <w:rPr>
          <w:rFonts w:asciiTheme="minorHAnsi" w:hAnsiTheme="minorHAnsi"/>
          <w:b/>
          <w:sz w:val="24"/>
          <w:szCs w:val="24"/>
        </w:rPr>
        <w:t>“</w:t>
      </w:r>
      <w:r w:rsidR="00242430" w:rsidRPr="00242430">
        <w:rPr>
          <w:rFonts w:asciiTheme="minorHAnsi" w:hAnsiTheme="minorHAnsi"/>
          <w:b/>
          <w:sz w:val="24"/>
          <w:szCs w:val="24"/>
        </w:rPr>
        <w:t xml:space="preserve">TA.FR.02 </w:t>
      </w:r>
      <w:proofErr w:type="spellStart"/>
      <w:r w:rsidR="00242430" w:rsidRPr="00242430">
        <w:rPr>
          <w:rFonts w:asciiTheme="minorHAnsi" w:hAnsiTheme="minorHAnsi"/>
          <w:b/>
          <w:sz w:val="24"/>
          <w:szCs w:val="24"/>
        </w:rPr>
        <w:t>Hastanin</w:t>
      </w:r>
      <w:proofErr w:type="spellEnd"/>
      <w:r w:rsidR="00242430" w:rsidRPr="0024243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242430" w:rsidRPr="00242430">
        <w:rPr>
          <w:rFonts w:asciiTheme="minorHAnsi" w:hAnsiTheme="minorHAnsi"/>
          <w:b/>
          <w:sz w:val="24"/>
          <w:szCs w:val="24"/>
        </w:rPr>
        <w:t>Beraberinde</w:t>
      </w:r>
      <w:proofErr w:type="spellEnd"/>
      <w:r w:rsidR="00242430" w:rsidRPr="0024243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242430" w:rsidRPr="00242430">
        <w:rPr>
          <w:rFonts w:asciiTheme="minorHAnsi" w:hAnsiTheme="minorHAnsi"/>
          <w:b/>
          <w:sz w:val="24"/>
          <w:szCs w:val="24"/>
        </w:rPr>
        <w:t>Getirdigi</w:t>
      </w:r>
      <w:proofErr w:type="spellEnd"/>
      <w:r w:rsidR="00242430" w:rsidRPr="0024243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242430" w:rsidRPr="00242430">
        <w:rPr>
          <w:rFonts w:asciiTheme="minorHAnsi" w:hAnsiTheme="minorHAnsi"/>
          <w:b/>
          <w:sz w:val="24"/>
          <w:szCs w:val="24"/>
        </w:rPr>
        <w:t>Ilac</w:t>
      </w:r>
      <w:proofErr w:type="spellEnd"/>
      <w:r w:rsidR="00242430" w:rsidRPr="0024243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242430" w:rsidRPr="00242430">
        <w:rPr>
          <w:rFonts w:asciiTheme="minorHAnsi" w:hAnsiTheme="minorHAnsi"/>
          <w:b/>
          <w:sz w:val="24"/>
          <w:szCs w:val="24"/>
        </w:rPr>
        <w:t>Malzeme</w:t>
      </w:r>
      <w:proofErr w:type="spellEnd"/>
      <w:r w:rsidR="00242430" w:rsidRPr="0024243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242430" w:rsidRPr="00242430">
        <w:rPr>
          <w:rFonts w:asciiTheme="minorHAnsi" w:hAnsiTheme="minorHAnsi"/>
          <w:b/>
          <w:sz w:val="24"/>
          <w:szCs w:val="24"/>
        </w:rPr>
        <w:t>Teslim</w:t>
      </w:r>
      <w:proofErr w:type="spellEnd"/>
      <w:r w:rsidR="00242430" w:rsidRPr="0024243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242430" w:rsidRPr="00242430">
        <w:rPr>
          <w:rFonts w:asciiTheme="minorHAnsi" w:hAnsiTheme="minorHAnsi"/>
          <w:b/>
          <w:sz w:val="24"/>
          <w:szCs w:val="24"/>
        </w:rPr>
        <w:t>Formu</w:t>
      </w:r>
      <w:r w:rsidRPr="00C02C78">
        <w:rPr>
          <w:rFonts w:asciiTheme="minorHAnsi" w:hAnsiTheme="minorHAnsi"/>
          <w:b/>
          <w:sz w:val="24"/>
          <w:szCs w:val="24"/>
        </w:rPr>
        <w:t>”</w:t>
      </w:r>
      <w:proofErr w:type="gramStart"/>
      <w:r w:rsidRPr="00C02C78">
        <w:rPr>
          <w:rFonts w:asciiTheme="minorHAnsi" w:hAnsiTheme="minorHAnsi"/>
          <w:b/>
          <w:sz w:val="24"/>
          <w:szCs w:val="24"/>
        </w:rPr>
        <w:t>na</w:t>
      </w:r>
      <w:proofErr w:type="spellEnd"/>
      <w:proofErr w:type="gramEnd"/>
      <w:r w:rsidRPr="00C02C78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kaydedilir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ve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teslim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alınır</w:t>
      </w:r>
      <w:proofErr w:type="spellEnd"/>
      <w:r w:rsidRPr="00C02C78">
        <w:rPr>
          <w:rFonts w:asciiTheme="minorHAnsi" w:hAnsiTheme="minorHAnsi"/>
          <w:sz w:val="24"/>
          <w:szCs w:val="24"/>
        </w:rPr>
        <w:t>.</w:t>
      </w:r>
    </w:p>
    <w:p w:rsidR="00C02C78" w:rsidRPr="00C02C78" w:rsidRDefault="00C02C78" w:rsidP="00242430">
      <w:pPr>
        <w:autoSpaceDE w:val="0"/>
        <w:autoSpaceDN w:val="0"/>
        <w:adjustRightInd w:val="0"/>
        <w:ind w:left="426" w:right="835"/>
        <w:rPr>
          <w:rFonts w:asciiTheme="minorHAnsi" w:hAnsiTheme="minorHAnsi"/>
          <w:sz w:val="24"/>
          <w:szCs w:val="24"/>
        </w:rPr>
      </w:pPr>
      <w:r w:rsidRPr="00C02C78">
        <w:rPr>
          <w:rFonts w:asciiTheme="minorHAnsi" w:hAnsiTheme="minorHAnsi"/>
          <w:b/>
          <w:sz w:val="24"/>
          <w:szCs w:val="24"/>
        </w:rPr>
        <w:t>7.2</w:t>
      </w:r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Teslim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alınan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ilaçların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miat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kontrolü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yapılır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C02C78">
        <w:rPr>
          <w:rFonts w:asciiTheme="minorHAnsi" w:hAnsiTheme="minorHAnsi"/>
          <w:sz w:val="24"/>
          <w:szCs w:val="24"/>
        </w:rPr>
        <w:t>Miadı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geçmiş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ilaçlar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imha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C02C78">
        <w:rPr>
          <w:rFonts w:asciiTheme="minorHAnsi" w:hAnsiTheme="minorHAnsi"/>
          <w:sz w:val="24"/>
          <w:szCs w:val="24"/>
        </w:rPr>
        <w:t>edilmelidir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.(</w:t>
      </w:r>
      <w:proofErr w:type="spellStart"/>
      <w:proofErr w:type="gramEnd"/>
      <w:r w:rsidRPr="00C02C78">
        <w:rPr>
          <w:rFonts w:asciiTheme="minorHAnsi" w:hAnsiTheme="minorHAnsi"/>
          <w:sz w:val="24"/>
          <w:szCs w:val="24"/>
        </w:rPr>
        <w:t>miadı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geçmiş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ilaç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için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hasta </w:t>
      </w:r>
      <w:proofErr w:type="spellStart"/>
      <w:r w:rsidRPr="00C02C78">
        <w:rPr>
          <w:rFonts w:asciiTheme="minorHAnsi" w:hAnsiTheme="minorHAnsi"/>
          <w:sz w:val="24"/>
          <w:szCs w:val="24"/>
        </w:rPr>
        <w:t>ve</w:t>
      </w:r>
      <w:proofErr w:type="spellEnd"/>
      <w:r w:rsidRPr="00C02C78">
        <w:rPr>
          <w:rFonts w:asciiTheme="minorHAnsi" w:hAnsiTheme="minorHAnsi"/>
          <w:sz w:val="24"/>
          <w:szCs w:val="24"/>
        </w:rPr>
        <w:t>/</w:t>
      </w:r>
      <w:proofErr w:type="spellStart"/>
      <w:r w:rsidRPr="00C02C78">
        <w:rPr>
          <w:rFonts w:asciiTheme="minorHAnsi" w:hAnsiTheme="minorHAnsi"/>
          <w:sz w:val="24"/>
          <w:szCs w:val="24"/>
        </w:rPr>
        <w:t>veya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yakınına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bilgi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verilerek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tutanak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imzalattırılır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C02C78">
        <w:rPr>
          <w:rFonts w:asciiTheme="minorHAnsi" w:hAnsiTheme="minorHAnsi"/>
          <w:b/>
          <w:color w:val="000000"/>
          <w:sz w:val="24"/>
          <w:szCs w:val="24"/>
        </w:rPr>
        <w:t>İmha</w:t>
      </w:r>
      <w:proofErr w:type="spellEnd"/>
      <w:r w:rsidRPr="00C02C78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/>
          <w:color w:val="000000"/>
          <w:sz w:val="24"/>
          <w:szCs w:val="24"/>
        </w:rPr>
        <w:t>için</w:t>
      </w:r>
      <w:proofErr w:type="spellEnd"/>
      <w:r w:rsidRPr="00C02C78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/>
          <w:color w:val="000000"/>
          <w:sz w:val="24"/>
          <w:szCs w:val="24"/>
        </w:rPr>
        <w:t>eczaneye</w:t>
      </w:r>
      <w:proofErr w:type="spellEnd"/>
      <w:r w:rsidRPr="00C02C78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b/>
          <w:color w:val="000000"/>
          <w:sz w:val="24"/>
          <w:szCs w:val="24"/>
        </w:rPr>
        <w:t>gönderilir</w:t>
      </w:r>
      <w:proofErr w:type="spellEnd"/>
      <w:r w:rsidRPr="00C02C78">
        <w:rPr>
          <w:rFonts w:asciiTheme="minorHAnsi" w:hAnsiTheme="minorHAnsi"/>
          <w:b/>
          <w:color w:val="000000"/>
          <w:sz w:val="24"/>
          <w:szCs w:val="24"/>
        </w:rPr>
        <w:t>.)</w:t>
      </w:r>
      <w:proofErr w:type="gramEnd"/>
    </w:p>
    <w:p w:rsidR="00C02C78" w:rsidRPr="00C02C78" w:rsidRDefault="00C02C78" w:rsidP="00242430">
      <w:pPr>
        <w:autoSpaceDE w:val="0"/>
        <w:autoSpaceDN w:val="0"/>
        <w:adjustRightInd w:val="0"/>
        <w:ind w:left="426" w:right="835"/>
        <w:rPr>
          <w:rFonts w:asciiTheme="minorHAnsi" w:hAnsiTheme="minorHAnsi"/>
          <w:sz w:val="24"/>
          <w:szCs w:val="24"/>
        </w:rPr>
      </w:pPr>
      <w:r w:rsidRPr="00C02C78">
        <w:rPr>
          <w:rFonts w:asciiTheme="minorHAnsi" w:hAnsiTheme="minorHAnsi"/>
          <w:b/>
          <w:sz w:val="24"/>
          <w:szCs w:val="24"/>
        </w:rPr>
        <w:t>7.3</w:t>
      </w:r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Hastanın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beraberinde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getirdiği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ilaçlar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hekimi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tarafından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kontrol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edilmelidir</w:t>
      </w:r>
      <w:proofErr w:type="spellEnd"/>
      <w:r w:rsidRPr="00C02C78">
        <w:rPr>
          <w:rFonts w:asciiTheme="minorHAnsi" w:hAnsiTheme="minorHAnsi"/>
          <w:sz w:val="24"/>
          <w:szCs w:val="24"/>
        </w:rPr>
        <w:t>.</w:t>
      </w:r>
    </w:p>
    <w:p w:rsidR="00C02C78" w:rsidRPr="00C02C78" w:rsidRDefault="00C02C78" w:rsidP="00242430">
      <w:pPr>
        <w:autoSpaceDE w:val="0"/>
        <w:autoSpaceDN w:val="0"/>
        <w:adjustRightInd w:val="0"/>
        <w:ind w:left="426" w:right="835"/>
        <w:rPr>
          <w:rFonts w:asciiTheme="minorHAnsi" w:hAnsiTheme="minorHAnsi"/>
          <w:sz w:val="24"/>
          <w:szCs w:val="24"/>
        </w:rPr>
      </w:pPr>
      <w:r w:rsidRPr="00C02C78">
        <w:rPr>
          <w:rFonts w:asciiTheme="minorHAnsi" w:hAnsiTheme="minorHAnsi"/>
          <w:b/>
          <w:sz w:val="24"/>
          <w:szCs w:val="24"/>
        </w:rPr>
        <w:t>7.4</w:t>
      </w:r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Hekim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02C78">
        <w:rPr>
          <w:rFonts w:asciiTheme="minorHAnsi" w:hAnsiTheme="minorHAnsi"/>
          <w:sz w:val="24"/>
          <w:szCs w:val="24"/>
        </w:rPr>
        <w:t>hastanın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ilaçlarını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kullanmaya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devam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etme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kararı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verirse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, hasta </w:t>
      </w:r>
      <w:proofErr w:type="spellStart"/>
      <w:r w:rsidRPr="00C02C78">
        <w:rPr>
          <w:rFonts w:asciiTheme="minorHAnsi" w:hAnsiTheme="minorHAnsi"/>
          <w:sz w:val="24"/>
          <w:szCs w:val="24"/>
        </w:rPr>
        <w:t>tabelasına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ilacın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ismi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02C78">
        <w:rPr>
          <w:rFonts w:asciiTheme="minorHAnsi" w:hAnsiTheme="minorHAnsi"/>
          <w:sz w:val="24"/>
          <w:szCs w:val="24"/>
        </w:rPr>
        <w:t>kullanım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yolu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02C78">
        <w:rPr>
          <w:rFonts w:asciiTheme="minorHAnsi" w:hAnsiTheme="minorHAnsi"/>
          <w:sz w:val="24"/>
          <w:szCs w:val="24"/>
        </w:rPr>
        <w:t>kullanım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dozu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ve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kullanım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aralığı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yazılarak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kaydı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yapılır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02C78">
        <w:rPr>
          <w:rFonts w:asciiTheme="minorHAnsi" w:hAnsiTheme="minorHAnsi"/>
          <w:sz w:val="24"/>
          <w:szCs w:val="24"/>
        </w:rPr>
        <w:t>kaşe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basılır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ve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imzalanır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.  </w:t>
      </w:r>
      <w:proofErr w:type="spellStart"/>
      <w:proofErr w:type="gramStart"/>
      <w:r w:rsidRPr="00C02C78">
        <w:rPr>
          <w:rFonts w:asciiTheme="minorHAnsi" w:hAnsiTheme="minorHAnsi"/>
          <w:sz w:val="24"/>
          <w:szCs w:val="24"/>
        </w:rPr>
        <w:t>İlaçlar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hemşire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tarafından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uygulanır</w:t>
      </w:r>
      <w:proofErr w:type="spellEnd"/>
      <w:r w:rsidRPr="00C02C78">
        <w:rPr>
          <w:rFonts w:asciiTheme="minorHAnsi" w:hAnsiTheme="minorHAnsi"/>
          <w:sz w:val="24"/>
          <w:szCs w:val="24"/>
        </w:rPr>
        <w:t>.</w:t>
      </w:r>
      <w:proofErr w:type="gramEnd"/>
    </w:p>
    <w:p w:rsidR="00C02C78" w:rsidRPr="00C02C78" w:rsidRDefault="00C02C78" w:rsidP="00242430">
      <w:pPr>
        <w:autoSpaceDE w:val="0"/>
        <w:autoSpaceDN w:val="0"/>
        <w:adjustRightInd w:val="0"/>
        <w:ind w:left="426" w:right="835"/>
        <w:rPr>
          <w:rFonts w:asciiTheme="minorHAnsi" w:hAnsiTheme="minorHAnsi"/>
          <w:sz w:val="24"/>
          <w:szCs w:val="24"/>
        </w:rPr>
      </w:pPr>
      <w:r w:rsidRPr="00C02C78">
        <w:rPr>
          <w:rFonts w:asciiTheme="minorHAnsi" w:hAnsiTheme="minorHAnsi"/>
          <w:b/>
          <w:sz w:val="24"/>
          <w:szCs w:val="24"/>
        </w:rPr>
        <w:t>7.5</w:t>
      </w:r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Teslim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alınan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ilaçlar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kilitli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ilaç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poşetlerine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konularak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hasta </w:t>
      </w:r>
      <w:proofErr w:type="spellStart"/>
      <w:r w:rsidRPr="00C02C78">
        <w:rPr>
          <w:rFonts w:asciiTheme="minorHAnsi" w:hAnsiTheme="minorHAnsi"/>
          <w:sz w:val="24"/>
          <w:szCs w:val="24"/>
        </w:rPr>
        <w:t>kimlik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bilgilerinin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olduğu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barkot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yapıştırılır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C02C78">
        <w:rPr>
          <w:rFonts w:asciiTheme="minorHAnsi" w:hAnsiTheme="minorHAnsi"/>
          <w:sz w:val="24"/>
          <w:szCs w:val="24"/>
        </w:rPr>
        <w:t>Taburcu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olacağı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gün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hastaya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kalan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ilaçlar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teslim</w:t>
      </w:r>
      <w:proofErr w:type="spellEnd"/>
      <w:r w:rsidRPr="00C02C7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02C78">
        <w:rPr>
          <w:rFonts w:asciiTheme="minorHAnsi" w:hAnsiTheme="minorHAnsi"/>
          <w:sz w:val="24"/>
          <w:szCs w:val="24"/>
        </w:rPr>
        <w:t>edilir</w:t>
      </w:r>
      <w:proofErr w:type="spellEnd"/>
      <w:r w:rsidRPr="00C02C78">
        <w:rPr>
          <w:rFonts w:asciiTheme="minorHAnsi" w:hAnsiTheme="minorHAnsi"/>
          <w:sz w:val="24"/>
          <w:szCs w:val="24"/>
        </w:rPr>
        <w:t>.</w:t>
      </w:r>
      <w:proofErr w:type="gramEnd"/>
    </w:p>
    <w:p w:rsidR="00C02C78" w:rsidRPr="00C02C78" w:rsidRDefault="00C02C78" w:rsidP="00242430">
      <w:pPr>
        <w:autoSpaceDE w:val="0"/>
        <w:autoSpaceDN w:val="0"/>
        <w:adjustRightInd w:val="0"/>
        <w:ind w:left="426" w:right="835"/>
        <w:rPr>
          <w:rFonts w:asciiTheme="minorHAnsi" w:hAnsiTheme="minorHAnsi"/>
          <w:b/>
          <w:sz w:val="24"/>
          <w:szCs w:val="24"/>
        </w:rPr>
      </w:pPr>
    </w:p>
    <w:p w:rsidR="00C02C78" w:rsidRPr="00C02C78" w:rsidRDefault="00C02C78" w:rsidP="00242430">
      <w:pPr>
        <w:autoSpaceDE w:val="0"/>
        <w:autoSpaceDN w:val="0"/>
        <w:adjustRightInd w:val="0"/>
        <w:spacing w:line="240" w:lineRule="atLeast"/>
        <w:ind w:left="426" w:right="835"/>
        <w:rPr>
          <w:rFonts w:asciiTheme="minorHAnsi" w:hAnsiTheme="minorHAnsi" w:cs="Calibri"/>
          <w:sz w:val="24"/>
          <w:szCs w:val="24"/>
        </w:rPr>
      </w:pPr>
    </w:p>
    <w:p w:rsidR="00C02C78" w:rsidRPr="00C02C78" w:rsidRDefault="00C02C78" w:rsidP="00242430">
      <w:pPr>
        <w:ind w:left="426" w:right="835"/>
        <w:rPr>
          <w:rFonts w:asciiTheme="minorHAnsi" w:eastAsia="Calibri" w:hAnsiTheme="minorHAnsi"/>
          <w:b/>
          <w:sz w:val="24"/>
          <w:szCs w:val="24"/>
        </w:rPr>
      </w:pPr>
    </w:p>
    <w:p w:rsidR="00C02C78" w:rsidRPr="00C02C78" w:rsidRDefault="00C02C78" w:rsidP="00242430">
      <w:pPr>
        <w:ind w:left="426" w:right="835"/>
        <w:rPr>
          <w:rFonts w:asciiTheme="minorHAnsi" w:eastAsia="Calibri" w:hAnsiTheme="minorHAnsi"/>
          <w:b/>
          <w:sz w:val="24"/>
          <w:szCs w:val="24"/>
        </w:rPr>
      </w:pPr>
      <w:r w:rsidRPr="00C02C78">
        <w:rPr>
          <w:rFonts w:asciiTheme="minorHAnsi" w:eastAsia="Calibri" w:hAnsiTheme="minorHAnsi"/>
          <w:b/>
          <w:sz w:val="24"/>
          <w:szCs w:val="24"/>
        </w:rPr>
        <w:t>8.İLGİLİ DOKÜMANLAR:</w:t>
      </w:r>
    </w:p>
    <w:p w:rsidR="00C02C78" w:rsidRPr="00C02C78" w:rsidRDefault="00C02C78" w:rsidP="00242430">
      <w:pPr>
        <w:ind w:left="426" w:right="835"/>
        <w:rPr>
          <w:rFonts w:asciiTheme="minorHAnsi" w:eastAsia="Calibri" w:hAnsiTheme="minorHAnsi"/>
          <w:b/>
          <w:sz w:val="24"/>
          <w:szCs w:val="24"/>
        </w:rPr>
      </w:pPr>
      <w:r w:rsidRPr="00C02C78">
        <w:rPr>
          <w:rFonts w:asciiTheme="minorHAnsi" w:eastAsia="Calibri" w:hAnsiTheme="minorHAnsi"/>
          <w:b/>
          <w:sz w:val="24"/>
          <w:szCs w:val="24"/>
        </w:rPr>
        <w:t>8.1.</w:t>
      </w:r>
      <w:r w:rsidR="00242430" w:rsidRPr="00242430">
        <w:t xml:space="preserve"> </w:t>
      </w:r>
      <w:r w:rsidR="00242430" w:rsidRPr="00242430">
        <w:rPr>
          <w:rFonts w:asciiTheme="minorHAnsi" w:hAnsiTheme="minorHAnsi"/>
          <w:b/>
          <w:sz w:val="24"/>
          <w:szCs w:val="24"/>
        </w:rPr>
        <w:t xml:space="preserve">TA.FR.02 </w:t>
      </w:r>
      <w:proofErr w:type="spellStart"/>
      <w:r w:rsidR="00242430" w:rsidRPr="00242430">
        <w:rPr>
          <w:rFonts w:asciiTheme="minorHAnsi" w:hAnsiTheme="minorHAnsi"/>
          <w:b/>
          <w:sz w:val="24"/>
          <w:szCs w:val="24"/>
        </w:rPr>
        <w:t>Hastanin</w:t>
      </w:r>
      <w:proofErr w:type="spellEnd"/>
      <w:r w:rsidR="00242430" w:rsidRPr="0024243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242430" w:rsidRPr="00242430">
        <w:rPr>
          <w:rFonts w:asciiTheme="minorHAnsi" w:hAnsiTheme="minorHAnsi"/>
          <w:b/>
          <w:sz w:val="24"/>
          <w:szCs w:val="24"/>
        </w:rPr>
        <w:t>Beraberinde</w:t>
      </w:r>
      <w:proofErr w:type="spellEnd"/>
      <w:r w:rsidR="00242430" w:rsidRPr="0024243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242430" w:rsidRPr="00242430">
        <w:rPr>
          <w:rFonts w:asciiTheme="minorHAnsi" w:hAnsiTheme="minorHAnsi"/>
          <w:b/>
          <w:sz w:val="24"/>
          <w:szCs w:val="24"/>
        </w:rPr>
        <w:t>Getirdigi</w:t>
      </w:r>
      <w:proofErr w:type="spellEnd"/>
      <w:r w:rsidR="00242430" w:rsidRPr="0024243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242430" w:rsidRPr="00242430">
        <w:rPr>
          <w:rFonts w:asciiTheme="minorHAnsi" w:hAnsiTheme="minorHAnsi"/>
          <w:b/>
          <w:sz w:val="24"/>
          <w:szCs w:val="24"/>
        </w:rPr>
        <w:t>Ilac</w:t>
      </w:r>
      <w:proofErr w:type="spellEnd"/>
      <w:r w:rsidR="00242430" w:rsidRPr="0024243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242430" w:rsidRPr="00242430">
        <w:rPr>
          <w:rFonts w:asciiTheme="minorHAnsi" w:hAnsiTheme="minorHAnsi"/>
          <w:b/>
          <w:sz w:val="24"/>
          <w:szCs w:val="24"/>
        </w:rPr>
        <w:t>Malzeme</w:t>
      </w:r>
      <w:proofErr w:type="spellEnd"/>
      <w:r w:rsidR="00242430" w:rsidRPr="0024243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242430" w:rsidRPr="00242430">
        <w:rPr>
          <w:rFonts w:asciiTheme="minorHAnsi" w:hAnsiTheme="minorHAnsi"/>
          <w:b/>
          <w:sz w:val="24"/>
          <w:szCs w:val="24"/>
        </w:rPr>
        <w:t>Teslim</w:t>
      </w:r>
      <w:proofErr w:type="spellEnd"/>
      <w:r w:rsidR="00242430" w:rsidRPr="0024243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242430" w:rsidRPr="00242430">
        <w:rPr>
          <w:rFonts w:asciiTheme="minorHAnsi" w:hAnsiTheme="minorHAnsi"/>
          <w:b/>
          <w:sz w:val="24"/>
          <w:szCs w:val="24"/>
        </w:rPr>
        <w:t>Formu</w:t>
      </w:r>
      <w:proofErr w:type="spellEnd"/>
    </w:p>
    <w:p w:rsidR="00FE6572" w:rsidRDefault="00FE6572" w:rsidP="00242430">
      <w:pPr>
        <w:tabs>
          <w:tab w:val="left" w:pos="1365"/>
        </w:tabs>
        <w:ind w:right="835"/>
      </w:pPr>
    </w:p>
    <w:p w:rsidR="00242430" w:rsidRDefault="00242430" w:rsidP="00C02C78">
      <w:pPr>
        <w:tabs>
          <w:tab w:val="left" w:pos="1365"/>
        </w:tabs>
        <w:ind w:right="835"/>
      </w:pPr>
    </w:p>
    <w:p w:rsidR="00242430" w:rsidRDefault="00242430" w:rsidP="00C02C78">
      <w:pPr>
        <w:tabs>
          <w:tab w:val="left" w:pos="1365"/>
        </w:tabs>
        <w:ind w:right="835"/>
      </w:pPr>
    </w:p>
    <w:tbl>
      <w:tblPr>
        <w:tblpPr w:leftFromText="141" w:rightFromText="141" w:vertAnchor="text" w:horzAnchor="margin" w:tblpXSpec="center" w:tblpY="3035"/>
        <w:tblW w:w="10173" w:type="dxa"/>
        <w:tblLayout w:type="fixed"/>
        <w:tblLook w:val="0000" w:firstRow="0" w:lastRow="0" w:firstColumn="0" w:lastColumn="0" w:noHBand="0" w:noVBand="0"/>
      </w:tblPr>
      <w:tblGrid>
        <w:gridCol w:w="2660"/>
        <w:gridCol w:w="4394"/>
        <w:gridCol w:w="3119"/>
      </w:tblGrid>
      <w:tr w:rsidR="00242430" w:rsidRPr="00137B2D" w:rsidTr="00242430">
        <w:trPr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42430" w:rsidRPr="00242430" w:rsidRDefault="00242430" w:rsidP="00242430">
            <w:pPr>
              <w:suppressAutoHyphens/>
              <w:snapToGrid w:val="0"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242430">
              <w:rPr>
                <w:rFonts w:asciiTheme="minorHAnsi" w:hAnsiTheme="minorHAnsi" w:cs="Tahoma"/>
                <w:b/>
                <w:lang w:eastAsia="ar-SA"/>
              </w:rPr>
              <w:t>HAZIRLAYAN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42430" w:rsidRPr="00242430" w:rsidRDefault="00242430" w:rsidP="00242430">
            <w:pPr>
              <w:suppressAutoHyphens/>
              <w:snapToGrid w:val="0"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242430">
              <w:rPr>
                <w:rFonts w:asciiTheme="minorHAnsi" w:hAnsiTheme="minorHAnsi" w:cs="Tahoma"/>
                <w:b/>
                <w:lang w:eastAsia="ar-SA"/>
              </w:rPr>
              <w:t>KONTROL EDEN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430" w:rsidRPr="00242430" w:rsidRDefault="00242430" w:rsidP="00242430">
            <w:pPr>
              <w:suppressAutoHyphens/>
              <w:snapToGrid w:val="0"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242430">
              <w:rPr>
                <w:rFonts w:asciiTheme="minorHAnsi" w:hAnsiTheme="minorHAnsi" w:cs="Tahoma"/>
                <w:b/>
                <w:lang w:eastAsia="ar-SA"/>
              </w:rPr>
              <w:t>ONAYLAYAN</w:t>
            </w:r>
          </w:p>
        </w:tc>
      </w:tr>
      <w:tr w:rsidR="00242430" w:rsidRPr="00137B2D" w:rsidTr="00242430">
        <w:trPr>
          <w:trHeight w:val="691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42430" w:rsidRPr="00137B2D" w:rsidRDefault="00242430" w:rsidP="00242430">
            <w:pPr>
              <w:suppressAutoHyphens/>
              <w:snapToGrid w:val="0"/>
              <w:jc w:val="center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42430" w:rsidRPr="00137B2D" w:rsidRDefault="00242430" w:rsidP="00242430">
            <w:pPr>
              <w:suppressAutoHyphens/>
              <w:snapToGrid w:val="0"/>
              <w:jc w:val="center"/>
              <w:rPr>
                <w:rFonts w:ascii="Tahoma" w:hAnsi="Tahoma" w:cs="Tahoma"/>
                <w:lang w:eastAsia="ar-SA"/>
              </w:rPr>
            </w:pPr>
            <w:r w:rsidRPr="00137B2D">
              <w:rPr>
                <w:rFonts w:ascii="Tahoma" w:hAnsi="Tahoma" w:cs="Tahoma"/>
                <w:lang w:eastAsia="ar-SA"/>
              </w:rPr>
              <w:t>PERFOR</w:t>
            </w:r>
            <w:r>
              <w:rPr>
                <w:rFonts w:ascii="Tahoma" w:hAnsi="Tahoma" w:cs="Tahoma"/>
                <w:lang w:eastAsia="ar-SA"/>
              </w:rPr>
              <w:t xml:space="preserve">MANS VE KALİTE </w:t>
            </w:r>
            <w:r w:rsidRPr="00137B2D">
              <w:rPr>
                <w:rFonts w:ascii="Tahoma" w:hAnsi="Tahoma" w:cs="Tahoma"/>
                <w:lang w:eastAsia="ar-SA"/>
              </w:rPr>
              <w:t>BİRİMİ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430" w:rsidRPr="00137B2D" w:rsidRDefault="00242430" w:rsidP="00242430">
            <w:pPr>
              <w:suppressAutoHyphens/>
              <w:snapToGrid w:val="0"/>
              <w:jc w:val="center"/>
              <w:rPr>
                <w:rFonts w:ascii="Tahoma" w:hAnsi="Tahoma" w:cs="Tahoma"/>
                <w:lang w:eastAsia="ar-SA"/>
              </w:rPr>
            </w:pPr>
            <w:r w:rsidRPr="00137B2D">
              <w:rPr>
                <w:rFonts w:ascii="Tahoma" w:hAnsi="Tahoma" w:cs="Tahoma"/>
                <w:lang w:eastAsia="ar-SA"/>
              </w:rPr>
              <w:t>BAŞHEKİM</w:t>
            </w:r>
          </w:p>
        </w:tc>
      </w:tr>
    </w:tbl>
    <w:p w:rsidR="00242430" w:rsidRDefault="00242430" w:rsidP="00C02C78">
      <w:pPr>
        <w:tabs>
          <w:tab w:val="left" w:pos="1365"/>
        </w:tabs>
        <w:ind w:right="835"/>
      </w:pPr>
    </w:p>
    <w:p w:rsidR="00242430" w:rsidRPr="00C02C78" w:rsidRDefault="00242430" w:rsidP="00C02C78">
      <w:pPr>
        <w:tabs>
          <w:tab w:val="left" w:pos="1365"/>
        </w:tabs>
        <w:ind w:right="835"/>
      </w:pPr>
    </w:p>
    <w:sectPr w:rsidR="00242430" w:rsidRPr="00C02C78" w:rsidSect="00C02C78">
      <w:type w:val="continuous"/>
      <w:pgSz w:w="11907" w:h="16839" w:code="9"/>
      <w:pgMar w:top="140" w:right="0" w:bottom="140" w:left="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78"/>
    <w:rsid w:val="00015469"/>
    <w:rsid w:val="000C720D"/>
    <w:rsid w:val="00151963"/>
    <w:rsid w:val="00161A12"/>
    <w:rsid w:val="001854F3"/>
    <w:rsid w:val="00242430"/>
    <w:rsid w:val="00243BA3"/>
    <w:rsid w:val="002C6A19"/>
    <w:rsid w:val="002F1AA7"/>
    <w:rsid w:val="004E76DD"/>
    <w:rsid w:val="00520F04"/>
    <w:rsid w:val="00632019"/>
    <w:rsid w:val="00645A67"/>
    <w:rsid w:val="006E0462"/>
    <w:rsid w:val="007D0BCA"/>
    <w:rsid w:val="00857F46"/>
    <w:rsid w:val="008E41A7"/>
    <w:rsid w:val="00A90E74"/>
    <w:rsid w:val="00B5624D"/>
    <w:rsid w:val="00BC3453"/>
    <w:rsid w:val="00C02C78"/>
    <w:rsid w:val="00C0766A"/>
    <w:rsid w:val="00CC3E8A"/>
    <w:rsid w:val="00CC7B58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2C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2C78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2C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2C78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</cp:revision>
  <dcterms:created xsi:type="dcterms:W3CDTF">2018-06-11T07:44:00Z</dcterms:created>
  <dcterms:modified xsi:type="dcterms:W3CDTF">2018-06-11T10:37:00Z</dcterms:modified>
</cp:coreProperties>
</file>