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08" w:tblpY="-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4854"/>
        <w:gridCol w:w="1701"/>
        <w:gridCol w:w="1559"/>
      </w:tblGrid>
      <w:tr w:rsidR="000E3619" w:rsidTr="000E3619">
        <w:tc>
          <w:tcPr>
            <w:tcW w:w="2342" w:type="dxa"/>
            <w:vMerge w:val="restart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261E618C" wp14:editId="76910BED">
                  <wp:extent cx="1285875" cy="7810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E3619" w:rsidRPr="00E92A17" w:rsidRDefault="00D20AA9" w:rsidP="000E3619">
            <w:pPr>
              <w:jc w:val="center"/>
              <w:rPr>
                <w:rFonts w:ascii="Calibri" w:eastAsia="Calibri" w:hAnsi="Calibri"/>
                <w:b/>
              </w:rPr>
            </w:pPr>
            <w:r w:rsidRPr="00D20AA9">
              <w:rPr>
                <w:rFonts w:ascii="Calibri" w:eastAsia="Calibri" w:hAnsi="Calibri"/>
                <w:b/>
              </w:rPr>
              <w:t>DELCON HEMOWELD-B MODEL PORTATİF MAŞALI HORTUM KAPATMA CİHAZI KULLANIM TALİMATI</w:t>
            </w: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D20AA9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D20AA9">
              <w:rPr>
                <w:rFonts w:ascii="Calibri" w:eastAsia="Calibri" w:hAnsi="Calibri"/>
                <w:sz w:val="20"/>
                <w:szCs w:val="20"/>
              </w:rPr>
              <w:t>TH.TL</w:t>
            </w:r>
            <w:proofErr w:type="gramEnd"/>
            <w:r w:rsidRPr="00D20AA9">
              <w:rPr>
                <w:rFonts w:ascii="Calibri" w:eastAsia="Calibri" w:hAnsi="Calibri"/>
                <w:sz w:val="20"/>
                <w:szCs w:val="20"/>
              </w:rPr>
              <w:t>.03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D20AA9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20AA9">
              <w:rPr>
                <w:rFonts w:ascii="Calibri" w:eastAsia="Calibri" w:hAnsi="Calibri"/>
                <w:sz w:val="20"/>
                <w:szCs w:val="20"/>
              </w:rPr>
              <w:t>30.06.2015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4D0A13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D0A13">
              <w:rPr>
                <w:rFonts w:ascii="Calibri" w:eastAsia="Calibri" w:hAnsi="Calibri"/>
                <w:sz w:val="20"/>
                <w:szCs w:val="20"/>
              </w:rPr>
              <w:t>10.05.2017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4D0A13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01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A15A4F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1/1</w:t>
            </w:r>
            <w:bookmarkStart w:id="0" w:name="_GoBack"/>
            <w:bookmarkEnd w:id="0"/>
          </w:p>
        </w:tc>
      </w:tr>
    </w:tbl>
    <w:p w:rsidR="000E3619" w:rsidRDefault="000E3619"/>
    <w:p w:rsidR="000E3619" w:rsidRDefault="000E3619" w:rsidP="000E3619"/>
    <w:p w:rsidR="00D20AA9" w:rsidRPr="00D20AA9" w:rsidRDefault="00D20AA9" w:rsidP="00D20AA9">
      <w:pPr>
        <w:ind w:left="284"/>
        <w:rPr>
          <w:rFonts w:asciiTheme="minorHAnsi" w:hAnsiTheme="minorHAnsi"/>
          <w:b/>
        </w:rPr>
      </w:pPr>
      <w:r w:rsidRPr="00D20AA9">
        <w:rPr>
          <w:rFonts w:asciiTheme="minorHAnsi" w:hAnsiTheme="minorHAnsi"/>
          <w:b/>
        </w:rPr>
        <w:t>1. AMAÇ:</w:t>
      </w:r>
    </w:p>
    <w:p w:rsidR="00D20AA9" w:rsidRPr="00D20AA9" w:rsidRDefault="00D20AA9" w:rsidP="00D20AA9">
      <w:pPr>
        <w:ind w:left="284"/>
        <w:rPr>
          <w:rFonts w:asciiTheme="minorHAnsi" w:hAnsiTheme="minorHAnsi"/>
        </w:rPr>
      </w:pPr>
      <w:r w:rsidRPr="00D20AA9">
        <w:rPr>
          <w:rFonts w:asciiTheme="minorHAnsi" w:hAnsiTheme="minorHAnsi"/>
        </w:rPr>
        <w:t>Cihazın doğru ve verimli kullanılmasını sağlamaktır.</w:t>
      </w:r>
    </w:p>
    <w:p w:rsidR="00D20AA9" w:rsidRPr="00D20AA9" w:rsidRDefault="00D20AA9" w:rsidP="00D20AA9">
      <w:pPr>
        <w:ind w:left="284"/>
        <w:rPr>
          <w:rFonts w:asciiTheme="minorHAnsi" w:hAnsiTheme="minorHAnsi"/>
        </w:rPr>
      </w:pPr>
    </w:p>
    <w:p w:rsidR="00D20AA9" w:rsidRPr="00D20AA9" w:rsidRDefault="00D20AA9" w:rsidP="00D20AA9">
      <w:pPr>
        <w:ind w:left="284"/>
        <w:rPr>
          <w:rFonts w:asciiTheme="minorHAnsi" w:hAnsiTheme="minorHAnsi"/>
          <w:b/>
        </w:rPr>
      </w:pPr>
      <w:r w:rsidRPr="00D20AA9">
        <w:rPr>
          <w:rFonts w:asciiTheme="minorHAnsi" w:hAnsiTheme="minorHAnsi"/>
          <w:b/>
        </w:rPr>
        <w:t>2.KAPSAM:</w:t>
      </w:r>
    </w:p>
    <w:p w:rsidR="00D20AA9" w:rsidRPr="00D20AA9" w:rsidRDefault="00D20AA9" w:rsidP="00D20AA9">
      <w:pPr>
        <w:ind w:left="284"/>
        <w:rPr>
          <w:rFonts w:asciiTheme="minorHAnsi" w:hAnsiTheme="minorHAnsi"/>
        </w:rPr>
      </w:pPr>
      <w:r w:rsidRPr="00D20AA9">
        <w:rPr>
          <w:rFonts w:asciiTheme="minorHAnsi" w:hAnsiTheme="minorHAnsi"/>
        </w:rPr>
        <w:t xml:space="preserve">Kan transfüzyon ünitesinde ki </w:t>
      </w:r>
      <w:proofErr w:type="spellStart"/>
      <w:r w:rsidRPr="00D20AA9">
        <w:rPr>
          <w:rFonts w:asciiTheme="minorHAnsi" w:hAnsiTheme="minorHAnsi"/>
        </w:rPr>
        <w:t>Delcon</w:t>
      </w:r>
      <w:proofErr w:type="spellEnd"/>
      <w:r w:rsidRPr="00D20AA9">
        <w:rPr>
          <w:rFonts w:asciiTheme="minorHAnsi" w:hAnsiTheme="minorHAnsi"/>
        </w:rPr>
        <w:t xml:space="preserve"> </w:t>
      </w:r>
      <w:proofErr w:type="spellStart"/>
      <w:r w:rsidRPr="00D20AA9">
        <w:rPr>
          <w:rFonts w:asciiTheme="minorHAnsi" w:hAnsiTheme="minorHAnsi"/>
        </w:rPr>
        <w:t>Hemoweld</w:t>
      </w:r>
      <w:proofErr w:type="spellEnd"/>
      <w:r w:rsidRPr="00D20AA9">
        <w:rPr>
          <w:rFonts w:asciiTheme="minorHAnsi" w:hAnsiTheme="minorHAnsi"/>
        </w:rPr>
        <w:t>-B Model Portatif Maşalı Hortum Kapatma cihazını kapsar.</w:t>
      </w:r>
    </w:p>
    <w:p w:rsidR="00D20AA9" w:rsidRPr="00D20AA9" w:rsidRDefault="00D20AA9" w:rsidP="00D20AA9">
      <w:pPr>
        <w:ind w:left="284"/>
        <w:rPr>
          <w:rFonts w:asciiTheme="minorHAnsi" w:hAnsiTheme="minorHAnsi"/>
        </w:rPr>
      </w:pPr>
    </w:p>
    <w:p w:rsidR="00D20AA9" w:rsidRDefault="00D20AA9" w:rsidP="00D20AA9">
      <w:pPr>
        <w:ind w:left="284"/>
        <w:rPr>
          <w:rFonts w:asciiTheme="minorHAnsi" w:hAnsiTheme="minorHAnsi"/>
          <w:b/>
        </w:rPr>
      </w:pPr>
      <w:r w:rsidRPr="00D20AA9">
        <w:rPr>
          <w:rFonts w:asciiTheme="minorHAnsi" w:hAnsiTheme="minorHAnsi"/>
          <w:b/>
        </w:rPr>
        <w:t>3.TALİMATIN DETAYI:</w:t>
      </w:r>
    </w:p>
    <w:p w:rsidR="00D20AA9" w:rsidRPr="00D20AA9" w:rsidRDefault="00D20AA9" w:rsidP="00D20AA9">
      <w:pPr>
        <w:ind w:left="284"/>
        <w:rPr>
          <w:rFonts w:asciiTheme="minorHAnsi" w:hAnsiTheme="minorHAnsi"/>
          <w:b/>
        </w:rPr>
      </w:pPr>
    </w:p>
    <w:p w:rsidR="00D20AA9" w:rsidRPr="00D20AA9" w:rsidRDefault="00D20AA9" w:rsidP="00D20AA9">
      <w:pPr>
        <w:ind w:left="284"/>
        <w:rPr>
          <w:rFonts w:asciiTheme="minorHAnsi" w:hAnsiTheme="minorHAnsi"/>
        </w:rPr>
      </w:pPr>
      <w:r w:rsidRPr="00D20AA9">
        <w:rPr>
          <w:rFonts w:asciiTheme="minorHAnsi" w:hAnsiTheme="minorHAnsi"/>
        </w:rPr>
        <w:t xml:space="preserve">3.1. El tabancasını yere paralel konumda tutun ve </w:t>
      </w:r>
      <w:proofErr w:type="gramStart"/>
      <w:r w:rsidRPr="00D20AA9">
        <w:rPr>
          <w:rFonts w:asciiTheme="minorHAnsi" w:hAnsiTheme="minorHAnsi"/>
        </w:rPr>
        <w:t>hortumu  yanlardaki</w:t>
      </w:r>
      <w:proofErr w:type="gramEnd"/>
      <w:r w:rsidRPr="00D20AA9">
        <w:rPr>
          <w:rFonts w:asciiTheme="minorHAnsi" w:hAnsiTheme="minorHAnsi"/>
        </w:rPr>
        <w:t xml:space="preserve"> kanatlara temas edecek şekilde elektrotlar arasına yerleştirin.</w:t>
      </w:r>
    </w:p>
    <w:p w:rsidR="00D20AA9" w:rsidRPr="00D20AA9" w:rsidRDefault="00D20AA9" w:rsidP="00D20AA9">
      <w:pPr>
        <w:ind w:left="284"/>
        <w:rPr>
          <w:rFonts w:asciiTheme="minorHAnsi" w:hAnsiTheme="minorHAnsi"/>
        </w:rPr>
      </w:pPr>
      <w:r w:rsidRPr="00D20AA9">
        <w:rPr>
          <w:rFonts w:asciiTheme="minorHAnsi" w:hAnsiTheme="minorHAnsi"/>
        </w:rPr>
        <w:t>3.2 Maşa koluna hafif bir kuvvet uygulayarak maşa kolunun altında bulunan butona basmasını sağlayın.</w:t>
      </w:r>
    </w:p>
    <w:p w:rsidR="00D20AA9" w:rsidRPr="00D20AA9" w:rsidRDefault="00D20AA9" w:rsidP="00D20AA9">
      <w:pPr>
        <w:ind w:left="284"/>
        <w:rPr>
          <w:rFonts w:asciiTheme="minorHAnsi" w:hAnsiTheme="minorHAnsi"/>
        </w:rPr>
      </w:pPr>
      <w:r w:rsidRPr="00D20AA9">
        <w:rPr>
          <w:rFonts w:asciiTheme="minorHAnsi" w:hAnsiTheme="minorHAnsi"/>
        </w:rPr>
        <w:t xml:space="preserve">3.3 Kapatma işlemi sırasında maşa üzerindeki </w:t>
      </w:r>
      <w:proofErr w:type="spellStart"/>
      <w:r w:rsidRPr="00D20AA9">
        <w:rPr>
          <w:rFonts w:asciiTheme="minorHAnsi" w:hAnsiTheme="minorHAnsi"/>
        </w:rPr>
        <w:t>led</w:t>
      </w:r>
      <w:proofErr w:type="spellEnd"/>
      <w:r w:rsidRPr="00D20AA9">
        <w:rPr>
          <w:rFonts w:asciiTheme="minorHAnsi" w:hAnsiTheme="minorHAnsi"/>
        </w:rPr>
        <w:t xml:space="preserve"> yanacaktır. </w:t>
      </w:r>
      <w:proofErr w:type="spellStart"/>
      <w:r w:rsidRPr="00D20AA9">
        <w:rPr>
          <w:rFonts w:asciiTheme="minorHAnsi" w:hAnsiTheme="minorHAnsi"/>
        </w:rPr>
        <w:t>Led</w:t>
      </w:r>
      <w:proofErr w:type="spellEnd"/>
      <w:r w:rsidRPr="00D20AA9">
        <w:rPr>
          <w:rFonts w:asciiTheme="minorHAnsi" w:hAnsiTheme="minorHAnsi"/>
        </w:rPr>
        <w:t xml:space="preserve"> sönene kadar maşa kolunu bırakmayın.</w:t>
      </w:r>
    </w:p>
    <w:p w:rsidR="00D20AA9" w:rsidRPr="00D20AA9" w:rsidRDefault="00D20AA9" w:rsidP="00D20AA9">
      <w:pPr>
        <w:ind w:left="284"/>
        <w:rPr>
          <w:rFonts w:asciiTheme="minorHAnsi" w:hAnsiTheme="minorHAnsi"/>
        </w:rPr>
      </w:pPr>
      <w:r w:rsidRPr="00D20AA9">
        <w:rPr>
          <w:rFonts w:asciiTheme="minorHAnsi" w:hAnsiTheme="minorHAnsi"/>
        </w:rPr>
        <w:t>3.4 Kapatma işlemi yaparken hortumu kesinlikle çekmeyin.</w:t>
      </w:r>
    </w:p>
    <w:p w:rsidR="00D20AA9" w:rsidRPr="00D20AA9" w:rsidRDefault="00D20AA9" w:rsidP="00D20AA9">
      <w:pPr>
        <w:ind w:left="284"/>
        <w:rPr>
          <w:rFonts w:asciiTheme="minorHAnsi" w:hAnsiTheme="minorHAnsi"/>
        </w:rPr>
      </w:pPr>
      <w:r w:rsidRPr="00D20AA9">
        <w:rPr>
          <w:rFonts w:asciiTheme="minorHAnsi" w:hAnsiTheme="minorHAnsi"/>
        </w:rPr>
        <w:t xml:space="preserve">3.5 Maşa üzerindeki </w:t>
      </w:r>
      <w:proofErr w:type="spellStart"/>
      <w:r w:rsidRPr="00D20AA9">
        <w:rPr>
          <w:rFonts w:asciiTheme="minorHAnsi" w:hAnsiTheme="minorHAnsi"/>
        </w:rPr>
        <w:t>led</w:t>
      </w:r>
      <w:proofErr w:type="spellEnd"/>
      <w:r w:rsidRPr="00D20AA9">
        <w:rPr>
          <w:rFonts w:asciiTheme="minorHAnsi" w:hAnsiTheme="minorHAnsi"/>
        </w:rPr>
        <w:t xml:space="preserve"> söndüğü zaman tetiği bırakın ve hortumu kaldırın. Kapatma işlemi biter ve kapatma cihazı bir diğer </w:t>
      </w:r>
      <w:proofErr w:type="gramStart"/>
      <w:r w:rsidRPr="00D20AA9">
        <w:rPr>
          <w:rFonts w:asciiTheme="minorHAnsi" w:hAnsiTheme="minorHAnsi"/>
        </w:rPr>
        <w:t>prosedür</w:t>
      </w:r>
      <w:proofErr w:type="gramEnd"/>
      <w:r w:rsidRPr="00D20AA9">
        <w:rPr>
          <w:rFonts w:asciiTheme="minorHAnsi" w:hAnsiTheme="minorHAnsi"/>
        </w:rPr>
        <w:t xml:space="preserve"> için hazırdır.</w:t>
      </w:r>
    </w:p>
    <w:p w:rsidR="00D20AA9" w:rsidRPr="00D20AA9" w:rsidRDefault="00D20AA9" w:rsidP="00D20AA9">
      <w:pPr>
        <w:ind w:left="284"/>
        <w:rPr>
          <w:rFonts w:asciiTheme="minorHAnsi" w:hAnsiTheme="minorHAnsi"/>
        </w:rPr>
      </w:pPr>
      <w:r w:rsidRPr="00D20AA9">
        <w:rPr>
          <w:rFonts w:asciiTheme="minorHAnsi" w:hAnsiTheme="minorHAnsi"/>
        </w:rPr>
        <w:t>3.6 Hortum basit bir çekme ile iki parçaya ayrılacak şekilde ortasında bir kırma çizgisi ile görünmektedir.</w:t>
      </w:r>
    </w:p>
    <w:p w:rsidR="00D20AA9" w:rsidRDefault="00D20AA9" w:rsidP="00D20AA9">
      <w:pPr>
        <w:ind w:left="284"/>
        <w:rPr>
          <w:rFonts w:asciiTheme="minorHAnsi" w:hAnsiTheme="minorHAnsi"/>
        </w:rPr>
      </w:pPr>
      <w:r w:rsidRPr="00D20AA9">
        <w:rPr>
          <w:rFonts w:asciiTheme="minorHAnsi" w:hAnsiTheme="minorHAnsi"/>
        </w:rPr>
        <w:t>Parçaları ayırmadan önce, lütfen daima kapatma işleminin gerektiği şekilde yapıldığından emin olunuz.</w:t>
      </w:r>
    </w:p>
    <w:p w:rsidR="00D20AA9" w:rsidRPr="00D20AA9" w:rsidRDefault="00D20AA9" w:rsidP="00D20AA9">
      <w:pPr>
        <w:ind w:left="284"/>
        <w:rPr>
          <w:rFonts w:asciiTheme="minorHAnsi" w:hAnsiTheme="minorHAnsi"/>
        </w:rPr>
      </w:pPr>
    </w:p>
    <w:p w:rsidR="00D20AA9" w:rsidRPr="00D20AA9" w:rsidRDefault="00D20AA9" w:rsidP="00D20AA9">
      <w:pPr>
        <w:ind w:left="284"/>
        <w:rPr>
          <w:rFonts w:asciiTheme="minorHAnsi" w:hAnsiTheme="minorHAnsi"/>
          <w:b/>
        </w:rPr>
      </w:pPr>
      <w:r w:rsidRPr="00D20AA9">
        <w:rPr>
          <w:rFonts w:asciiTheme="minorHAnsi" w:hAnsiTheme="minorHAnsi"/>
          <w:b/>
        </w:rPr>
        <w:t>4.REFERANS DÖKÜMANLAR</w:t>
      </w:r>
    </w:p>
    <w:p w:rsidR="00D20AA9" w:rsidRDefault="00D20AA9" w:rsidP="00D20AA9">
      <w:pPr>
        <w:ind w:left="284"/>
        <w:rPr>
          <w:rFonts w:asciiTheme="minorHAnsi" w:hAnsiTheme="minorHAnsi"/>
        </w:rPr>
      </w:pPr>
      <w:r w:rsidRPr="00D20AA9">
        <w:rPr>
          <w:rFonts w:asciiTheme="minorHAnsi" w:hAnsiTheme="minorHAnsi"/>
        </w:rPr>
        <w:t xml:space="preserve">4.1 Cihazın kullanma </w:t>
      </w:r>
      <w:proofErr w:type="spellStart"/>
      <w:r w:rsidRPr="00D20AA9">
        <w:rPr>
          <w:rFonts w:asciiTheme="minorHAnsi" w:hAnsiTheme="minorHAnsi"/>
        </w:rPr>
        <w:t>klavuzu</w:t>
      </w:r>
      <w:proofErr w:type="spellEnd"/>
    </w:p>
    <w:p w:rsidR="00D20AA9" w:rsidRPr="00D20AA9" w:rsidRDefault="00D20AA9" w:rsidP="00D20AA9">
      <w:pPr>
        <w:ind w:left="284"/>
        <w:rPr>
          <w:rFonts w:asciiTheme="minorHAnsi" w:hAnsiTheme="minorHAnsi"/>
        </w:rPr>
      </w:pPr>
    </w:p>
    <w:p w:rsidR="004D0A13" w:rsidRPr="004D0A13" w:rsidRDefault="00D20AA9" w:rsidP="00D20AA9">
      <w:pPr>
        <w:ind w:left="284"/>
        <w:rPr>
          <w:rFonts w:asciiTheme="minorHAnsi" w:hAnsiTheme="minorHAnsi"/>
        </w:rPr>
      </w:pPr>
      <w:r w:rsidRPr="00D20AA9">
        <w:rPr>
          <w:rFonts w:asciiTheme="minorHAnsi" w:hAnsiTheme="minorHAnsi"/>
        </w:rPr>
        <w:t xml:space="preserve">NOT: Cihaz 5 dakika civarı kullanılmadığı zaman uyku </w:t>
      </w:r>
      <w:proofErr w:type="spellStart"/>
      <w:r w:rsidRPr="00D20AA9">
        <w:rPr>
          <w:rFonts w:asciiTheme="minorHAnsi" w:hAnsiTheme="minorHAnsi"/>
        </w:rPr>
        <w:t>modunda</w:t>
      </w:r>
      <w:proofErr w:type="spellEnd"/>
      <w:r w:rsidRPr="00D20AA9">
        <w:rPr>
          <w:rFonts w:asciiTheme="minorHAnsi" w:hAnsiTheme="minorHAnsi"/>
        </w:rPr>
        <w:t xml:space="preserve"> bekler. Uyku </w:t>
      </w:r>
      <w:proofErr w:type="spellStart"/>
      <w:r w:rsidRPr="00D20AA9">
        <w:rPr>
          <w:rFonts w:asciiTheme="minorHAnsi" w:hAnsiTheme="minorHAnsi"/>
        </w:rPr>
        <w:t>modundan</w:t>
      </w:r>
      <w:proofErr w:type="spellEnd"/>
      <w:r w:rsidRPr="00D20AA9">
        <w:rPr>
          <w:rFonts w:asciiTheme="minorHAnsi" w:hAnsiTheme="minorHAnsi"/>
        </w:rPr>
        <w:t xml:space="preserve"> çıkmak için elektrotlar arasına hortumu koyun ( hortum kapatma yapıyormuş gibi) maşa kolunu hafif sıkıp bırakın cihaz uyku </w:t>
      </w:r>
      <w:proofErr w:type="spellStart"/>
      <w:r w:rsidRPr="00D20AA9">
        <w:rPr>
          <w:rFonts w:asciiTheme="minorHAnsi" w:hAnsiTheme="minorHAnsi"/>
        </w:rPr>
        <w:t>modundan</w:t>
      </w:r>
      <w:proofErr w:type="spellEnd"/>
      <w:r w:rsidRPr="00D20AA9">
        <w:rPr>
          <w:rFonts w:asciiTheme="minorHAnsi" w:hAnsiTheme="minorHAnsi"/>
        </w:rPr>
        <w:t xml:space="preserve"> çıkar kapatma işlemi yapmaya hazır duruma gelir.</w:t>
      </w:r>
      <w:r w:rsidR="004D0A13" w:rsidRPr="004D0A13">
        <w:rPr>
          <w:rFonts w:asciiTheme="minorHAnsi" w:hAnsiTheme="minorHAnsi"/>
        </w:rPr>
        <w:t xml:space="preserve"> </w:t>
      </w:r>
    </w:p>
    <w:p w:rsidR="004D0A13" w:rsidRDefault="004D0A13" w:rsidP="000E3619"/>
    <w:p w:rsidR="004D0A13" w:rsidRDefault="004D0A13" w:rsidP="000E3619"/>
    <w:p w:rsidR="004D0A13" w:rsidRDefault="004D0A13" w:rsidP="000E3619"/>
    <w:p w:rsidR="004D0A13" w:rsidRDefault="004D0A13" w:rsidP="000E3619"/>
    <w:p w:rsidR="00D20AA9" w:rsidRDefault="00D20AA9" w:rsidP="000E3619"/>
    <w:p w:rsidR="00D20AA9" w:rsidRDefault="00D20AA9" w:rsidP="000E3619"/>
    <w:p w:rsidR="00D20AA9" w:rsidRDefault="00D20AA9" w:rsidP="000E3619"/>
    <w:p w:rsidR="00D20AA9" w:rsidRDefault="00D20AA9" w:rsidP="000E3619"/>
    <w:p w:rsidR="00D20AA9" w:rsidRDefault="00D20AA9" w:rsidP="000E3619"/>
    <w:p w:rsidR="00D20AA9" w:rsidRDefault="00D20AA9" w:rsidP="000E3619"/>
    <w:p w:rsidR="00D20AA9" w:rsidRDefault="00D20AA9" w:rsidP="000E3619"/>
    <w:p w:rsidR="00D20AA9" w:rsidRDefault="00D20AA9" w:rsidP="000E3619"/>
    <w:p w:rsidR="00D20AA9" w:rsidRDefault="00D20AA9" w:rsidP="000E3619"/>
    <w:p w:rsidR="00D20AA9" w:rsidRDefault="00D20AA9" w:rsidP="000E3619"/>
    <w:p w:rsidR="00D20AA9" w:rsidRDefault="00D20AA9" w:rsidP="000E3619"/>
    <w:p w:rsidR="00D20AA9" w:rsidRDefault="00D20AA9" w:rsidP="000E3619"/>
    <w:p w:rsidR="004D0A13" w:rsidRDefault="004D0A13" w:rsidP="000E3619"/>
    <w:p w:rsidR="00225F18" w:rsidRDefault="00225F18" w:rsidP="000E3619"/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289"/>
        <w:gridCol w:w="3655"/>
        <w:gridCol w:w="3639"/>
      </w:tblGrid>
      <w:tr w:rsidR="000E3619" w:rsidTr="000E3619">
        <w:tc>
          <w:tcPr>
            <w:tcW w:w="3477" w:type="dxa"/>
          </w:tcPr>
          <w:p w:rsidR="000E3619" w:rsidRPr="000E3619" w:rsidRDefault="000E3619" w:rsidP="000E3619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HAZIRLAYAN</w:t>
            </w:r>
          </w:p>
        </w:tc>
        <w:tc>
          <w:tcPr>
            <w:tcW w:w="3869" w:type="dxa"/>
          </w:tcPr>
          <w:p w:rsidR="000E3619" w:rsidRPr="000E3619" w:rsidRDefault="000E3619" w:rsidP="000E3619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KONTROL EDEN</w:t>
            </w:r>
          </w:p>
        </w:tc>
        <w:tc>
          <w:tcPr>
            <w:tcW w:w="3869" w:type="dxa"/>
          </w:tcPr>
          <w:p w:rsidR="000E3619" w:rsidRPr="000E3619" w:rsidRDefault="000E3619" w:rsidP="000E3619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ONAYLAYAN</w:t>
            </w:r>
          </w:p>
        </w:tc>
      </w:tr>
      <w:tr w:rsidR="000E3619" w:rsidTr="000E3619">
        <w:tc>
          <w:tcPr>
            <w:tcW w:w="3477" w:type="dxa"/>
          </w:tcPr>
          <w:p w:rsidR="000E3619" w:rsidRPr="00D20AA9" w:rsidRDefault="000E3619" w:rsidP="000E3619">
            <w:pPr>
              <w:jc w:val="center"/>
              <w:rPr>
                <w:rFonts w:asciiTheme="minorHAnsi" w:hAnsiTheme="minorHAnsi"/>
              </w:rPr>
            </w:pPr>
            <w:r w:rsidRPr="00D20AA9">
              <w:rPr>
                <w:rFonts w:asciiTheme="minorHAnsi" w:hAnsiTheme="minorHAnsi"/>
              </w:rPr>
              <w:t>BAŞHEMŞİRE</w:t>
            </w:r>
          </w:p>
          <w:p w:rsidR="004D0A13" w:rsidRPr="000E3619" w:rsidRDefault="004D0A13" w:rsidP="000E36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69" w:type="dxa"/>
          </w:tcPr>
          <w:p w:rsidR="000E3619" w:rsidRPr="000E3619" w:rsidRDefault="000E3619" w:rsidP="000E3619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PERFORMANS VE KALİTE BİRİMİ</w:t>
            </w:r>
          </w:p>
        </w:tc>
        <w:tc>
          <w:tcPr>
            <w:tcW w:w="3869" w:type="dxa"/>
          </w:tcPr>
          <w:p w:rsidR="000E3619" w:rsidRPr="000E3619" w:rsidRDefault="000E3619" w:rsidP="000E3619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BAŞHEKİM</w:t>
            </w:r>
          </w:p>
        </w:tc>
      </w:tr>
    </w:tbl>
    <w:p w:rsidR="000E3619" w:rsidRPr="000E3619" w:rsidRDefault="000E3619" w:rsidP="000E3619"/>
    <w:sectPr w:rsidR="000E3619" w:rsidRPr="000E3619" w:rsidSect="000E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708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67" w:rsidRDefault="00DE0267" w:rsidP="000E3619">
      <w:r>
        <w:separator/>
      </w:r>
    </w:p>
  </w:endnote>
  <w:endnote w:type="continuationSeparator" w:id="0">
    <w:p w:rsidR="00DE0267" w:rsidRDefault="00DE0267" w:rsidP="000E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67" w:rsidRDefault="00DE0267" w:rsidP="000E3619">
      <w:r>
        <w:separator/>
      </w:r>
    </w:p>
  </w:footnote>
  <w:footnote w:type="continuationSeparator" w:id="0">
    <w:p w:rsidR="00DE0267" w:rsidRDefault="00DE0267" w:rsidP="000E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DE026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844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DE026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845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DE026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843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9"/>
    <w:rsid w:val="00015469"/>
    <w:rsid w:val="000C720D"/>
    <w:rsid w:val="000E3619"/>
    <w:rsid w:val="00151963"/>
    <w:rsid w:val="00161A12"/>
    <w:rsid w:val="001854F3"/>
    <w:rsid w:val="00225F18"/>
    <w:rsid w:val="00243BA3"/>
    <w:rsid w:val="002C6A19"/>
    <w:rsid w:val="002F1AA7"/>
    <w:rsid w:val="004D0A13"/>
    <w:rsid w:val="004E76DD"/>
    <w:rsid w:val="00520F04"/>
    <w:rsid w:val="00632019"/>
    <w:rsid w:val="00645A67"/>
    <w:rsid w:val="006E0462"/>
    <w:rsid w:val="007D0BCA"/>
    <w:rsid w:val="008E41A7"/>
    <w:rsid w:val="00A15A4F"/>
    <w:rsid w:val="00A90E74"/>
    <w:rsid w:val="00B059FB"/>
    <w:rsid w:val="00B5624D"/>
    <w:rsid w:val="00C0766A"/>
    <w:rsid w:val="00CC3E8A"/>
    <w:rsid w:val="00CC7B58"/>
    <w:rsid w:val="00D20AA9"/>
    <w:rsid w:val="00DE0267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E3619"/>
  </w:style>
  <w:style w:type="paragraph" w:styleId="Altbilgi">
    <w:name w:val="footer"/>
    <w:basedOn w:val="Normal"/>
    <w:link w:val="Al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E3619"/>
  </w:style>
  <w:style w:type="paragraph" w:styleId="BalonMetni">
    <w:name w:val="Balloon Text"/>
    <w:basedOn w:val="Normal"/>
    <w:link w:val="BalonMetniChar"/>
    <w:uiPriority w:val="99"/>
    <w:semiHidden/>
    <w:unhideWhenUsed/>
    <w:rsid w:val="000E36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619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0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E3619"/>
  </w:style>
  <w:style w:type="paragraph" w:styleId="Altbilgi">
    <w:name w:val="footer"/>
    <w:basedOn w:val="Normal"/>
    <w:link w:val="Al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E3619"/>
  </w:style>
  <w:style w:type="paragraph" w:styleId="BalonMetni">
    <w:name w:val="Balloon Text"/>
    <w:basedOn w:val="Normal"/>
    <w:link w:val="BalonMetniChar"/>
    <w:uiPriority w:val="99"/>
    <w:semiHidden/>
    <w:unhideWhenUsed/>
    <w:rsid w:val="000E36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619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0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dcterms:created xsi:type="dcterms:W3CDTF">2018-06-01T08:01:00Z</dcterms:created>
  <dcterms:modified xsi:type="dcterms:W3CDTF">2018-06-01T08:05:00Z</dcterms:modified>
</cp:coreProperties>
</file>