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2256"/>
        <w:gridCol w:w="4678"/>
        <w:gridCol w:w="1843"/>
        <w:gridCol w:w="1449"/>
      </w:tblGrid>
      <w:tr w:rsidR="00B61439" w:rsidTr="00B61439">
        <w:tc>
          <w:tcPr>
            <w:tcW w:w="1842" w:type="dxa"/>
            <w:vMerge w:val="restart"/>
          </w:tcPr>
          <w:p w:rsidR="00B61439" w:rsidRDefault="00B61439" w:rsidP="009A4798">
            <w:r>
              <w:rPr>
                <w:noProof/>
                <w:lang w:val="tr-TR" w:eastAsia="tr-TR"/>
              </w:rPr>
              <w:drawing>
                <wp:inline distT="0" distB="0" distL="0" distR="0" wp14:anchorId="5771CB3F" wp14:editId="438F1796">
                  <wp:extent cx="1285875" cy="876300"/>
                  <wp:effectExtent l="0" t="0" r="9525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B61439" w:rsidRDefault="00B61439" w:rsidP="009A4798"/>
          <w:p w:rsidR="00B61439" w:rsidRDefault="00B61439" w:rsidP="009A4798">
            <w:pPr>
              <w:jc w:val="center"/>
              <w:rPr>
                <w:b/>
                <w:sz w:val="24"/>
                <w:szCs w:val="24"/>
              </w:rPr>
            </w:pPr>
          </w:p>
          <w:p w:rsidR="00B61439" w:rsidRPr="00CF401B" w:rsidRDefault="00B61439" w:rsidP="009A4798">
            <w:pPr>
              <w:jc w:val="center"/>
              <w:rPr>
                <w:b/>
                <w:sz w:val="24"/>
                <w:szCs w:val="24"/>
              </w:rPr>
            </w:pPr>
            <w:r w:rsidRPr="00FA21DD">
              <w:rPr>
                <w:b/>
              </w:rPr>
              <w:t>GÜVENLİK RAPORLAMA SİSTEMİ PROSEDÜRÜ</w:t>
            </w:r>
          </w:p>
        </w:tc>
        <w:tc>
          <w:tcPr>
            <w:tcW w:w="1843" w:type="dxa"/>
          </w:tcPr>
          <w:p w:rsidR="00B61439" w:rsidRPr="00EC3BC8" w:rsidRDefault="00B61439" w:rsidP="009A4798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B61439" w:rsidRPr="00EC3BC8" w:rsidRDefault="00B61439" w:rsidP="009A4798">
            <w:pPr>
              <w:jc w:val="center"/>
              <w:rPr>
                <w:sz w:val="20"/>
                <w:szCs w:val="20"/>
              </w:rPr>
            </w:pPr>
            <w:r>
              <w:t>GR.PR.01</w:t>
            </w:r>
          </w:p>
        </w:tc>
      </w:tr>
      <w:tr w:rsidR="00B61439" w:rsidTr="00B61439">
        <w:tc>
          <w:tcPr>
            <w:tcW w:w="1842" w:type="dxa"/>
            <w:vMerge/>
          </w:tcPr>
          <w:p w:rsidR="00B61439" w:rsidRDefault="00B61439" w:rsidP="009A4798"/>
        </w:tc>
        <w:tc>
          <w:tcPr>
            <w:tcW w:w="4678" w:type="dxa"/>
            <w:vMerge/>
          </w:tcPr>
          <w:p w:rsidR="00B61439" w:rsidRDefault="00B61439" w:rsidP="009A4798"/>
        </w:tc>
        <w:tc>
          <w:tcPr>
            <w:tcW w:w="1843" w:type="dxa"/>
          </w:tcPr>
          <w:p w:rsidR="00B61439" w:rsidRPr="00EC3BC8" w:rsidRDefault="00B61439" w:rsidP="009A4798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B61439" w:rsidRPr="00EC3BC8" w:rsidRDefault="00B61439" w:rsidP="009A4798">
            <w:pPr>
              <w:jc w:val="center"/>
              <w:rPr>
                <w:sz w:val="20"/>
                <w:szCs w:val="20"/>
              </w:rPr>
            </w:pPr>
            <w:r w:rsidRPr="00FA21DD">
              <w:t>10.08.2016</w:t>
            </w:r>
          </w:p>
        </w:tc>
      </w:tr>
      <w:tr w:rsidR="00B61439" w:rsidTr="00B61439">
        <w:tc>
          <w:tcPr>
            <w:tcW w:w="1842" w:type="dxa"/>
            <w:vMerge/>
          </w:tcPr>
          <w:p w:rsidR="00B61439" w:rsidRDefault="00B61439" w:rsidP="009A4798"/>
        </w:tc>
        <w:tc>
          <w:tcPr>
            <w:tcW w:w="4678" w:type="dxa"/>
            <w:vMerge/>
          </w:tcPr>
          <w:p w:rsidR="00B61439" w:rsidRDefault="00B61439" w:rsidP="009A4798"/>
        </w:tc>
        <w:tc>
          <w:tcPr>
            <w:tcW w:w="1843" w:type="dxa"/>
          </w:tcPr>
          <w:p w:rsidR="00B61439" w:rsidRPr="00EC3BC8" w:rsidRDefault="00B61439" w:rsidP="009A4798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B61439" w:rsidRPr="00EC3BC8" w:rsidRDefault="00B61439" w:rsidP="009A4798">
            <w:pPr>
              <w:jc w:val="center"/>
              <w:rPr>
                <w:sz w:val="20"/>
                <w:szCs w:val="20"/>
              </w:rPr>
            </w:pPr>
            <w:r>
              <w:t>02.08.2017</w:t>
            </w:r>
          </w:p>
        </w:tc>
      </w:tr>
      <w:tr w:rsidR="00B61439" w:rsidTr="00B61439">
        <w:tc>
          <w:tcPr>
            <w:tcW w:w="1842" w:type="dxa"/>
            <w:vMerge/>
          </w:tcPr>
          <w:p w:rsidR="00B61439" w:rsidRDefault="00B61439" w:rsidP="009A4798"/>
        </w:tc>
        <w:tc>
          <w:tcPr>
            <w:tcW w:w="4678" w:type="dxa"/>
            <w:vMerge/>
          </w:tcPr>
          <w:p w:rsidR="00B61439" w:rsidRDefault="00B61439" w:rsidP="009A4798"/>
        </w:tc>
        <w:tc>
          <w:tcPr>
            <w:tcW w:w="1843" w:type="dxa"/>
          </w:tcPr>
          <w:p w:rsidR="00B61439" w:rsidRPr="00EC3BC8" w:rsidRDefault="00B61439" w:rsidP="009A4798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B61439" w:rsidRPr="00EC3BC8" w:rsidRDefault="00B61439" w:rsidP="009A4798">
            <w:pPr>
              <w:jc w:val="center"/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01</w:t>
            </w:r>
          </w:p>
        </w:tc>
      </w:tr>
      <w:tr w:rsidR="00B61439" w:rsidTr="00B61439">
        <w:tc>
          <w:tcPr>
            <w:tcW w:w="1842" w:type="dxa"/>
            <w:vMerge/>
          </w:tcPr>
          <w:p w:rsidR="00B61439" w:rsidRDefault="00B61439" w:rsidP="009A4798"/>
        </w:tc>
        <w:tc>
          <w:tcPr>
            <w:tcW w:w="4678" w:type="dxa"/>
            <w:vMerge/>
          </w:tcPr>
          <w:p w:rsidR="00B61439" w:rsidRDefault="00B61439" w:rsidP="009A4798"/>
        </w:tc>
        <w:tc>
          <w:tcPr>
            <w:tcW w:w="1843" w:type="dxa"/>
          </w:tcPr>
          <w:p w:rsidR="00B61439" w:rsidRPr="00EC3BC8" w:rsidRDefault="00B61439" w:rsidP="009A4798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B61439" w:rsidRPr="00EC3BC8" w:rsidRDefault="00B61439" w:rsidP="009A4798">
            <w:pPr>
              <w:jc w:val="center"/>
              <w:rPr>
                <w:sz w:val="20"/>
                <w:szCs w:val="20"/>
              </w:rPr>
            </w:pPr>
            <w:r>
              <w:t>1/6</w:t>
            </w:r>
          </w:p>
        </w:tc>
      </w:tr>
    </w:tbl>
    <w:p w:rsidR="008C5998" w:rsidRDefault="008C5998" w:rsidP="00024CD6">
      <w:pPr>
        <w:pStyle w:val="GvdeMetni"/>
        <w:ind w:left="0"/>
        <w:rPr>
          <w:rFonts w:ascii="Times New Roman"/>
          <w:sz w:val="19"/>
        </w:rPr>
      </w:pPr>
    </w:p>
    <w:p w:rsidR="008C5998" w:rsidRPr="00B61439" w:rsidRDefault="00801769" w:rsidP="00024CD6">
      <w:pPr>
        <w:pStyle w:val="GvdeMetni"/>
        <w:spacing w:before="57" w:line="276" w:lineRule="auto"/>
        <w:ind w:right="194" w:hanging="360"/>
        <w:rPr>
          <w:rFonts w:asciiTheme="minorHAnsi" w:hAnsiTheme="minorHAnsi"/>
          <w:sz w:val="24"/>
          <w:szCs w:val="24"/>
        </w:rPr>
      </w:pPr>
      <w:r>
        <w:rPr>
          <w:b/>
        </w:rPr>
        <w:t>1.</w:t>
      </w:r>
      <w:r w:rsidRPr="00B61439">
        <w:rPr>
          <w:rFonts w:asciiTheme="minorHAnsi" w:hAnsiTheme="minorHAnsi"/>
          <w:b/>
          <w:sz w:val="24"/>
          <w:szCs w:val="24"/>
        </w:rPr>
        <w:t>0</w:t>
      </w:r>
      <w:proofErr w:type="gramStart"/>
      <w:r w:rsidRPr="00B61439">
        <w:rPr>
          <w:rFonts w:asciiTheme="minorHAnsi" w:hAnsiTheme="minorHAnsi"/>
          <w:b/>
          <w:sz w:val="24"/>
          <w:szCs w:val="24"/>
        </w:rPr>
        <w:t>.AMAÇ</w:t>
      </w:r>
      <w:proofErr w:type="gramEnd"/>
      <w:r w:rsidRPr="00B61439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Pr="00B61439">
        <w:rPr>
          <w:rFonts w:asciiTheme="minorHAnsi" w:hAnsiTheme="minorHAnsi"/>
          <w:sz w:val="24"/>
          <w:szCs w:val="24"/>
        </w:rPr>
        <w:t>Sistemin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amacı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hastaya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zarar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veren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ve</w:t>
      </w:r>
      <w:proofErr w:type="spellEnd"/>
      <w:r w:rsidRPr="00B61439">
        <w:rPr>
          <w:rFonts w:asciiTheme="minorHAnsi" w:hAnsiTheme="minorHAnsi"/>
          <w:sz w:val="24"/>
          <w:szCs w:val="24"/>
        </w:rPr>
        <w:t>/</w:t>
      </w:r>
      <w:proofErr w:type="spellStart"/>
      <w:r w:rsidRPr="00B61439">
        <w:rPr>
          <w:rFonts w:asciiTheme="minorHAnsi" w:hAnsiTheme="minorHAnsi"/>
          <w:sz w:val="24"/>
          <w:szCs w:val="24"/>
        </w:rPr>
        <w:t>veya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zarar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oluşmadan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önce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fark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edilen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olayların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benzerlerinin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oluşmasını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engellemektir</w:t>
      </w:r>
      <w:proofErr w:type="spellEnd"/>
    </w:p>
    <w:p w:rsidR="008C5998" w:rsidRPr="00B61439" w:rsidRDefault="008C5998" w:rsidP="00024CD6">
      <w:pPr>
        <w:pStyle w:val="GvdeMetni"/>
        <w:spacing w:before="2"/>
        <w:ind w:left="0"/>
        <w:rPr>
          <w:rFonts w:asciiTheme="minorHAnsi" w:hAnsiTheme="minorHAnsi"/>
          <w:sz w:val="24"/>
          <w:szCs w:val="24"/>
        </w:rPr>
      </w:pPr>
    </w:p>
    <w:p w:rsidR="008C5998" w:rsidRPr="00B61439" w:rsidRDefault="00B61439" w:rsidP="00024CD6">
      <w:pPr>
        <w:ind w:left="224" w:right="194"/>
        <w:rPr>
          <w:rFonts w:asciiTheme="minorHAnsi" w:hAnsiTheme="minorHAnsi"/>
          <w:sz w:val="24"/>
          <w:szCs w:val="24"/>
        </w:rPr>
      </w:pPr>
      <w:r w:rsidRPr="00B61439">
        <w:rPr>
          <w:rFonts w:asciiTheme="minorHAnsi" w:hAnsiTheme="minorHAnsi"/>
          <w:b/>
          <w:sz w:val="24"/>
          <w:szCs w:val="24"/>
        </w:rPr>
        <w:t xml:space="preserve"> </w:t>
      </w:r>
      <w:r w:rsidR="00801769" w:rsidRPr="00B61439">
        <w:rPr>
          <w:rFonts w:asciiTheme="minorHAnsi" w:hAnsiTheme="minorHAnsi"/>
          <w:b/>
          <w:sz w:val="24"/>
          <w:szCs w:val="24"/>
        </w:rPr>
        <w:t>2.0</w:t>
      </w:r>
      <w:proofErr w:type="gramStart"/>
      <w:r w:rsidR="00801769" w:rsidRPr="00B61439">
        <w:rPr>
          <w:rFonts w:asciiTheme="minorHAnsi" w:hAnsiTheme="minorHAnsi"/>
          <w:b/>
          <w:sz w:val="24"/>
          <w:szCs w:val="24"/>
        </w:rPr>
        <w:t>.KAPSAM</w:t>
      </w:r>
      <w:proofErr w:type="gramEnd"/>
      <w:r w:rsidR="00801769" w:rsidRPr="00B61439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="00801769" w:rsidRPr="00B61439">
        <w:rPr>
          <w:rFonts w:asciiTheme="minorHAnsi" w:hAnsiTheme="minorHAnsi"/>
          <w:sz w:val="24"/>
          <w:szCs w:val="24"/>
        </w:rPr>
        <w:t>Tüm</w:t>
      </w:r>
      <w:proofErr w:type="spellEnd"/>
      <w:r w:rsidR="00801769"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01769" w:rsidRPr="00B61439">
        <w:rPr>
          <w:rFonts w:asciiTheme="minorHAnsi" w:hAnsiTheme="minorHAnsi"/>
          <w:sz w:val="24"/>
          <w:szCs w:val="24"/>
        </w:rPr>
        <w:t>hastane</w:t>
      </w:r>
      <w:proofErr w:type="spellEnd"/>
      <w:r w:rsidR="00801769"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01769" w:rsidRPr="00B61439">
        <w:rPr>
          <w:rFonts w:asciiTheme="minorHAnsi" w:hAnsiTheme="minorHAnsi"/>
          <w:sz w:val="24"/>
          <w:szCs w:val="24"/>
        </w:rPr>
        <w:t>çalışanları</w:t>
      </w:r>
      <w:proofErr w:type="spellEnd"/>
      <w:r w:rsidR="00801769"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01769" w:rsidRPr="00B61439">
        <w:rPr>
          <w:rFonts w:asciiTheme="minorHAnsi" w:hAnsiTheme="minorHAnsi"/>
          <w:sz w:val="24"/>
          <w:szCs w:val="24"/>
        </w:rPr>
        <w:t>ve</w:t>
      </w:r>
      <w:proofErr w:type="spellEnd"/>
      <w:r w:rsidR="00801769"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801769" w:rsidRPr="00B61439">
        <w:rPr>
          <w:rFonts w:asciiTheme="minorHAnsi" w:hAnsiTheme="minorHAnsi"/>
          <w:sz w:val="24"/>
          <w:szCs w:val="24"/>
        </w:rPr>
        <w:t>hastalar</w:t>
      </w:r>
      <w:proofErr w:type="spellEnd"/>
    </w:p>
    <w:p w:rsidR="008C5998" w:rsidRPr="00B61439" w:rsidRDefault="008C5998" w:rsidP="00024CD6">
      <w:pPr>
        <w:pStyle w:val="GvdeMetni"/>
        <w:spacing w:before="8"/>
        <w:ind w:left="0"/>
        <w:rPr>
          <w:rFonts w:asciiTheme="minorHAnsi" w:hAnsiTheme="minorHAnsi"/>
          <w:sz w:val="24"/>
          <w:szCs w:val="24"/>
        </w:rPr>
      </w:pPr>
    </w:p>
    <w:p w:rsidR="008C5998" w:rsidRPr="00B61439" w:rsidRDefault="00801769" w:rsidP="00024CD6">
      <w:pPr>
        <w:pStyle w:val="GvdeMetni"/>
        <w:spacing w:before="1" w:line="276" w:lineRule="auto"/>
        <w:ind w:right="194" w:hanging="360"/>
        <w:rPr>
          <w:rFonts w:asciiTheme="minorHAnsi" w:hAnsiTheme="minorHAnsi"/>
          <w:sz w:val="24"/>
          <w:szCs w:val="24"/>
        </w:rPr>
      </w:pPr>
      <w:r w:rsidRPr="00B61439">
        <w:rPr>
          <w:rFonts w:asciiTheme="minorHAnsi" w:hAnsiTheme="minorHAnsi"/>
          <w:b/>
          <w:sz w:val="24"/>
          <w:szCs w:val="24"/>
        </w:rPr>
        <w:t>3.0</w:t>
      </w:r>
      <w:proofErr w:type="gramStart"/>
      <w:r w:rsidRPr="00B61439">
        <w:rPr>
          <w:rFonts w:asciiTheme="minorHAnsi" w:hAnsiTheme="minorHAnsi"/>
          <w:b/>
          <w:sz w:val="24"/>
          <w:szCs w:val="24"/>
        </w:rPr>
        <w:t>.SORUMLULAR</w:t>
      </w:r>
      <w:proofErr w:type="gramEnd"/>
      <w:r w:rsidRPr="00B61439">
        <w:rPr>
          <w:rFonts w:asciiTheme="minorHAnsi" w:hAnsiTheme="minorHAnsi"/>
          <w:b/>
          <w:sz w:val="24"/>
          <w:szCs w:val="24"/>
        </w:rPr>
        <w:t xml:space="preserve">: </w:t>
      </w:r>
      <w:proofErr w:type="spellStart"/>
      <w:r w:rsidRPr="00B61439">
        <w:rPr>
          <w:rFonts w:asciiTheme="minorHAnsi" w:hAnsiTheme="minorHAnsi"/>
          <w:sz w:val="24"/>
          <w:szCs w:val="24"/>
        </w:rPr>
        <w:t>Güvenlik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Raporlama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Sisteminin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işlevselliğinin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sağlanmasında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kurum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yöneticileri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ve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Kalite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Yönetim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Direktörü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ve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tüm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çalışanlar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sorumludur</w:t>
      </w:r>
      <w:proofErr w:type="spellEnd"/>
      <w:r w:rsidRPr="00B61439">
        <w:rPr>
          <w:rFonts w:asciiTheme="minorHAnsi" w:hAnsiTheme="minorHAnsi"/>
          <w:sz w:val="24"/>
          <w:szCs w:val="24"/>
        </w:rPr>
        <w:t>.</w:t>
      </w:r>
    </w:p>
    <w:p w:rsidR="008C5998" w:rsidRPr="00B61439" w:rsidRDefault="008C5998" w:rsidP="00024CD6">
      <w:pPr>
        <w:pStyle w:val="GvdeMetni"/>
        <w:spacing w:before="5"/>
        <w:ind w:left="0"/>
        <w:rPr>
          <w:rFonts w:asciiTheme="minorHAnsi" w:hAnsiTheme="minorHAnsi"/>
          <w:sz w:val="24"/>
          <w:szCs w:val="24"/>
        </w:rPr>
      </w:pPr>
    </w:p>
    <w:p w:rsidR="008C5998" w:rsidRPr="00B61439" w:rsidRDefault="00801769" w:rsidP="00024CD6">
      <w:pPr>
        <w:pStyle w:val="GvdeMetni"/>
        <w:spacing w:line="276" w:lineRule="auto"/>
        <w:ind w:right="344" w:hanging="360"/>
        <w:rPr>
          <w:rFonts w:asciiTheme="minorHAnsi" w:hAnsiTheme="minorHAnsi"/>
          <w:sz w:val="24"/>
          <w:szCs w:val="24"/>
        </w:rPr>
      </w:pPr>
      <w:r w:rsidRPr="00B61439">
        <w:rPr>
          <w:rFonts w:asciiTheme="minorHAnsi" w:hAnsiTheme="minorHAnsi"/>
          <w:b/>
          <w:sz w:val="24"/>
          <w:szCs w:val="24"/>
        </w:rPr>
        <w:t>4.0</w:t>
      </w:r>
      <w:proofErr w:type="gramStart"/>
      <w:r w:rsidRPr="00B61439">
        <w:rPr>
          <w:rFonts w:asciiTheme="minorHAnsi" w:hAnsiTheme="minorHAnsi"/>
          <w:b/>
          <w:sz w:val="24"/>
          <w:szCs w:val="24"/>
        </w:rPr>
        <w:t>.FAALİYET</w:t>
      </w:r>
      <w:proofErr w:type="gramEnd"/>
      <w:r w:rsidRPr="00B61439">
        <w:rPr>
          <w:rFonts w:asciiTheme="minorHAnsi" w:hAnsiTheme="minorHAnsi"/>
          <w:b/>
          <w:sz w:val="24"/>
          <w:szCs w:val="24"/>
        </w:rPr>
        <w:t xml:space="preserve"> AKIŞI: </w:t>
      </w:r>
      <w:proofErr w:type="spellStart"/>
      <w:r w:rsidRPr="00B61439">
        <w:rPr>
          <w:rFonts w:asciiTheme="minorHAnsi" w:hAnsiTheme="minorHAnsi"/>
          <w:sz w:val="24"/>
          <w:szCs w:val="24"/>
        </w:rPr>
        <w:t>Kurumumuzda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hasta </w:t>
      </w:r>
      <w:proofErr w:type="spellStart"/>
      <w:r w:rsidRPr="00B61439">
        <w:rPr>
          <w:rFonts w:asciiTheme="minorHAnsi" w:hAnsiTheme="minorHAnsi"/>
          <w:sz w:val="24"/>
          <w:szCs w:val="24"/>
        </w:rPr>
        <w:t>güvenliğini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tehdit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eden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olaylara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karşı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bir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koruyucu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olarak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iş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gören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"</w:t>
      </w:r>
      <w:proofErr w:type="spellStart"/>
      <w:r w:rsidRPr="00B61439">
        <w:rPr>
          <w:rFonts w:asciiTheme="minorHAnsi" w:hAnsiTheme="minorHAnsi"/>
          <w:sz w:val="24"/>
          <w:szCs w:val="24"/>
        </w:rPr>
        <w:t>Güvenlik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Raporlama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Sistemi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" </w:t>
      </w:r>
      <w:proofErr w:type="spellStart"/>
      <w:r w:rsidRPr="00B61439">
        <w:rPr>
          <w:rFonts w:asciiTheme="minorHAnsi" w:hAnsiTheme="minorHAnsi"/>
          <w:sz w:val="24"/>
          <w:szCs w:val="24"/>
        </w:rPr>
        <w:t>kapsamında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bildirimi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yapılacak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olaylar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belirlenmiştir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B61439">
        <w:rPr>
          <w:rFonts w:asciiTheme="minorHAnsi" w:hAnsiTheme="minorHAnsi"/>
          <w:sz w:val="24"/>
          <w:szCs w:val="24"/>
        </w:rPr>
        <w:t>Sistem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kapsamında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belirlenen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olayların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bildiriminin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yapılabilmesi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için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hastane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otomasyon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sisteminde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yer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B61439">
        <w:rPr>
          <w:rFonts w:asciiTheme="minorHAnsi" w:hAnsiTheme="minorHAnsi"/>
          <w:sz w:val="24"/>
          <w:szCs w:val="24"/>
        </w:rPr>
        <w:t>alan</w:t>
      </w:r>
      <w:proofErr w:type="spellEnd"/>
      <w:proofErr w:type="gram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Güvenlik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Raporlama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Sistemi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alanı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doldurularak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kalite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birimine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bildirim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yapılabileceği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gibi</w:t>
      </w:r>
      <w:proofErr w:type="spellEnd"/>
      <w:r w:rsidR="00024CD6">
        <w:rPr>
          <w:rFonts w:asciiTheme="minorHAnsi" w:hAnsiTheme="minorHAnsi"/>
          <w:sz w:val="24"/>
          <w:szCs w:val="24"/>
        </w:rPr>
        <w:t xml:space="preserve"> </w:t>
      </w:r>
      <w:r w:rsidRPr="00B61439">
        <w:rPr>
          <w:rFonts w:asciiTheme="minorHAnsi" w:hAnsiTheme="minorHAnsi"/>
          <w:sz w:val="24"/>
          <w:szCs w:val="24"/>
        </w:rPr>
        <w:t>“</w:t>
      </w:r>
      <w:r w:rsidR="00024CD6" w:rsidRPr="00024CD6">
        <w:rPr>
          <w:rFonts w:asciiTheme="minorHAnsi" w:hAnsiTheme="minorHAnsi"/>
          <w:sz w:val="24"/>
          <w:szCs w:val="24"/>
        </w:rPr>
        <w:t xml:space="preserve">KY.FR.14 </w:t>
      </w:r>
      <w:proofErr w:type="spellStart"/>
      <w:r w:rsidR="00024CD6" w:rsidRPr="00024CD6">
        <w:rPr>
          <w:rFonts w:asciiTheme="minorHAnsi" w:hAnsiTheme="minorHAnsi"/>
          <w:sz w:val="24"/>
          <w:szCs w:val="24"/>
        </w:rPr>
        <w:t>Güvenlik</w:t>
      </w:r>
      <w:proofErr w:type="spellEnd"/>
      <w:r w:rsidR="00024CD6" w:rsidRPr="00024C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24CD6" w:rsidRPr="00024CD6">
        <w:rPr>
          <w:rFonts w:asciiTheme="minorHAnsi" w:hAnsiTheme="minorHAnsi"/>
          <w:sz w:val="24"/>
          <w:szCs w:val="24"/>
        </w:rPr>
        <w:t>Rapo</w:t>
      </w:r>
      <w:r w:rsidR="00024CD6">
        <w:rPr>
          <w:rFonts w:asciiTheme="minorHAnsi" w:hAnsiTheme="minorHAnsi"/>
          <w:sz w:val="24"/>
          <w:szCs w:val="24"/>
        </w:rPr>
        <w:t>rlama</w:t>
      </w:r>
      <w:proofErr w:type="spellEnd"/>
      <w:r w:rsidR="00024C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24CD6">
        <w:rPr>
          <w:rFonts w:asciiTheme="minorHAnsi" w:hAnsiTheme="minorHAnsi"/>
          <w:sz w:val="24"/>
          <w:szCs w:val="24"/>
        </w:rPr>
        <w:t>Sistemi</w:t>
      </w:r>
      <w:proofErr w:type="spellEnd"/>
      <w:r w:rsidR="00024C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24CD6">
        <w:rPr>
          <w:rFonts w:asciiTheme="minorHAnsi" w:hAnsiTheme="minorHAnsi"/>
          <w:sz w:val="24"/>
          <w:szCs w:val="24"/>
        </w:rPr>
        <w:t>Bildirim</w:t>
      </w:r>
      <w:proofErr w:type="spellEnd"/>
      <w:r w:rsidR="00024C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24CD6">
        <w:rPr>
          <w:rFonts w:asciiTheme="minorHAnsi" w:hAnsiTheme="minorHAnsi"/>
          <w:sz w:val="24"/>
          <w:szCs w:val="24"/>
        </w:rPr>
        <w:t>Formu</w:t>
      </w:r>
      <w:proofErr w:type="spellEnd"/>
      <w:r w:rsidR="00024C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doldurularak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da </w:t>
      </w:r>
      <w:proofErr w:type="spellStart"/>
      <w:r w:rsidRPr="00B61439">
        <w:rPr>
          <w:rFonts w:asciiTheme="minorHAnsi" w:hAnsiTheme="minorHAnsi"/>
          <w:sz w:val="24"/>
          <w:szCs w:val="24"/>
        </w:rPr>
        <w:t>bildirim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yapılabilir</w:t>
      </w:r>
      <w:proofErr w:type="spellEnd"/>
      <w:r w:rsidRPr="00B61439">
        <w:rPr>
          <w:rFonts w:asciiTheme="minorHAnsi" w:hAnsiTheme="minorHAnsi"/>
          <w:sz w:val="24"/>
          <w:szCs w:val="24"/>
        </w:rPr>
        <w:t>.</w:t>
      </w:r>
    </w:p>
    <w:p w:rsidR="008C5998" w:rsidRPr="00B61439" w:rsidRDefault="008C5998" w:rsidP="00024CD6">
      <w:pPr>
        <w:pStyle w:val="GvdeMetni"/>
        <w:spacing w:before="4"/>
        <w:ind w:left="0"/>
        <w:rPr>
          <w:rFonts w:asciiTheme="minorHAnsi" w:hAnsiTheme="minorHAnsi"/>
          <w:sz w:val="24"/>
          <w:szCs w:val="24"/>
        </w:rPr>
      </w:pPr>
    </w:p>
    <w:p w:rsidR="008C5998" w:rsidRPr="00B61439" w:rsidRDefault="00801769" w:rsidP="00024CD6">
      <w:pPr>
        <w:pStyle w:val="Balk1"/>
        <w:rPr>
          <w:rFonts w:asciiTheme="minorHAnsi" w:hAnsiTheme="minorHAnsi"/>
          <w:sz w:val="24"/>
          <w:szCs w:val="24"/>
        </w:rPr>
      </w:pPr>
      <w:proofErr w:type="spellStart"/>
      <w:r w:rsidRPr="00B61439">
        <w:rPr>
          <w:rFonts w:asciiTheme="minorHAnsi" w:hAnsiTheme="minorHAnsi"/>
          <w:sz w:val="24"/>
          <w:szCs w:val="24"/>
        </w:rPr>
        <w:t>Bildirim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Sisteminde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Temel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Kurallar</w:t>
      </w:r>
      <w:proofErr w:type="spellEnd"/>
    </w:p>
    <w:p w:rsidR="008C5998" w:rsidRPr="00B61439" w:rsidRDefault="008C5998" w:rsidP="00024CD6">
      <w:pPr>
        <w:pStyle w:val="GvdeMetni"/>
        <w:spacing w:before="8"/>
        <w:ind w:left="0"/>
        <w:rPr>
          <w:rFonts w:asciiTheme="minorHAnsi" w:hAnsiTheme="minorHAnsi"/>
          <w:b/>
          <w:sz w:val="24"/>
          <w:szCs w:val="24"/>
        </w:rPr>
      </w:pPr>
    </w:p>
    <w:p w:rsidR="008C5998" w:rsidRPr="00B61439" w:rsidRDefault="00801769" w:rsidP="00024CD6">
      <w:pPr>
        <w:pStyle w:val="ListeParagraf"/>
        <w:numPr>
          <w:ilvl w:val="0"/>
          <w:numId w:val="1"/>
        </w:numPr>
        <w:tabs>
          <w:tab w:val="left" w:pos="634"/>
          <w:tab w:val="left" w:pos="635"/>
        </w:tabs>
        <w:spacing w:before="0" w:line="273" w:lineRule="auto"/>
        <w:ind w:right="343" w:hanging="360"/>
        <w:rPr>
          <w:rFonts w:asciiTheme="minorHAnsi" w:hAnsiTheme="minorHAnsi"/>
          <w:sz w:val="24"/>
          <w:szCs w:val="24"/>
        </w:rPr>
      </w:pPr>
      <w:proofErr w:type="spellStart"/>
      <w:r w:rsidRPr="00B61439">
        <w:rPr>
          <w:rFonts w:asciiTheme="minorHAnsi" w:hAnsiTheme="minorHAnsi"/>
          <w:sz w:val="24"/>
          <w:szCs w:val="24"/>
        </w:rPr>
        <w:t>Bildirim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formunda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yer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alan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B61439">
        <w:rPr>
          <w:rFonts w:asciiTheme="minorHAnsi" w:hAnsiTheme="minorHAnsi"/>
          <w:sz w:val="24"/>
          <w:szCs w:val="24"/>
        </w:rPr>
        <w:t xml:space="preserve">“ </w:t>
      </w:r>
      <w:proofErr w:type="spellStart"/>
      <w:r w:rsidRPr="00B61439">
        <w:rPr>
          <w:rFonts w:asciiTheme="minorHAnsi" w:hAnsiTheme="minorHAnsi"/>
          <w:sz w:val="24"/>
          <w:szCs w:val="24"/>
        </w:rPr>
        <w:t>olayı</w:t>
      </w:r>
      <w:proofErr w:type="spellEnd"/>
      <w:proofErr w:type="gram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anlatınız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” </w:t>
      </w:r>
      <w:proofErr w:type="spellStart"/>
      <w:r w:rsidRPr="00B61439">
        <w:rPr>
          <w:rFonts w:asciiTheme="minorHAnsi" w:hAnsiTheme="minorHAnsi"/>
          <w:sz w:val="24"/>
          <w:szCs w:val="24"/>
        </w:rPr>
        <w:t>bölümünün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doldurulması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zorunlu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olup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diğer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iki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bölümün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doldurulması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ise</w:t>
      </w:r>
      <w:proofErr w:type="spellEnd"/>
      <w:r w:rsidRPr="00B61439">
        <w:rPr>
          <w:rFonts w:asciiTheme="minorHAnsi" w:hAnsiTheme="minorHAnsi"/>
          <w:spacing w:val="1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ihtiyaridir</w:t>
      </w:r>
      <w:proofErr w:type="spellEnd"/>
      <w:r w:rsidRPr="00B61439">
        <w:rPr>
          <w:rFonts w:asciiTheme="minorHAnsi" w:hAnsiTheme="minorHAnsi"/>
          <w:sz w:val="24"/>
          <w:szCs w:val="24"/>
        </w:rPr>
        <w:t>.</w:t>
      </w:r>
    </w:p>
    <w:p w:rsidR="008C5998" w:rsidRPr="00B61439" w:rsidRDefault="00801769" w:rsidP="00024CD6">
      <w:pPr>
        <w:pStyle w:val="ListeParagraf"/>
        <w:numPr>
          <w:ilvl w:val="0"/>
          <w:numId w:val="1"/>
        </w:numPr>
        <w:tabs>
          <w:tab w:val="left" w:pos="634"/>
          <w:tab w:val="left" w:pos="635"/>
        </w:tabs>
        <w:spacing w:before="3"/>
        <w:ind w:left="634" w:hanging="410"/>
        <w:rPr>
          <w:rFonts w:asciiTheme="minorHAnsi" w:hAnsiTheme="minorHAnsi"/>
          <w:sz w:val="24"/>
          <w:szCs w:val="24"/>
        </w:rPr>
      </w:pPr>
      <w:proofErr w:type="spellStart"/>
      <w:r w:rsidRPr="00B61439">
        <w:rPr>
          <w:rFonts w:asciiTheme="minorHAnsi" w:hAnsiTheme="minorHAnsi"/>
          <w:sz w:val="24"/>
          <w:szCs w:val="24"/>
        </w:rPr>
        <w:t>Çalışanlar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61439">
        <w:rPr>
          <w:rFonts w:asciiTheme="minorHAnsi" w:hAnsiTheme="minorHAnsi"/>
          <w:sz w:val="24"/>
          <w:szCs w:val="24"/>
        </w:rPr>
        <w:t>personel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ve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hasta </w:t>
      </w:r>
      <w:proofErr w:type="spellStart"/>
      <w:r w:rsidRPr="00B61439">
        <w:rPr>
          <w:rFonts w:asciiTheme="minorHAnsi" w:hAnsiTheme="minorHAnsi"/>
          <w:sz w:val="24"/>
          <w:szCs w:val="24"/>
        </w:rPr>
        <w:t>isminden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bağımsız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olarak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sadece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olayın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konusu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ve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olaya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ilişkin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bilgilere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yer</w:t>
      </w:r>
      <w:proofErr w:type="spellEnd"/>
      <w:r w:rsidRPr="00B61439">
        <w:rPr>
          <w:rFonts w:asciiTheme="minorHAnsi" w:hAnsiTheme="minorHAnsi"/>
          <w:spacing w:val="-16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vermelidir</w:t>
      </w:r>
      <w:proofErr w:type="spellEnd"/>
      <w:r w:rsidRPr="00B61439">
        <w:rPr>
          <w:rFonts w:asciiTheme="minorHAnsi" w:hAnsiTheme="minorHAnsi"/>
          <w:sz w:val="24"/>
          <w:szCs w:val="24"/>
        </w:rPr>
        <w:t>.</w:t>
      </w:r>
    </w:p>
    <w:p w:rsidR="008C5998" w:rsidRPr="00B61439" w:rsidRDefault="00801769" w:rsidP="00024CD6">
      <w:pPr>
        <w:pStyle w:val="ListeParagraf"/>
        <w:numPr>
          <w:ilvl w:val="0"/>
          <w:numId w:val="1"/>
        </w:numPr>
        <w:tabs>
          <w:tab w:val="left" w:pos="583"/>
          <w:tab w:val="left" w:pos="584"/>
        </w:tabs>
        <w:ind w:hanging="360"/>
        <w:rPr>
          <w:rFonts w:asciiTheme="minorHAnsi" w:hAnsiTheme="minorHAnsi"/>
          <w:sz w:val="24"/>
          <w:szCs w:val="24"/>
        </w:rPr>
      </w:pPr>
      <w:r w:rsidRPr="00B61439">
        <w:rPr>
          <w:rFonts w:asciiTheme="minorHAnsi" w:hAnsiTheme="minorHAnsi"/>
          <w:sz w:val="24"/>
          <w:szCs w:val="24"/>
        </w:rPr>
        <w:t xml:space="preserve">Olay </w:t>
      </w:r>
      <w:proofErr w:type="spellStart"/>
      <w:r w:rsidRPr="00B61439">
        <w:rPr>
          <w:rFonts w:asciiTheme="minorHAnsi" w:hAnsiTheme="minorHAnsi"/>
          <w:sz w:val="24"/>
          <w:szCs w:val="24"/>
        </w:rPr>
        <w:t>ile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ilgisi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olan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çalışanların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ve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hastaların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isimleri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için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herhangi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bir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tanımlayıcı</w:t>
      </w:r>
      <w:proofErr w:type="spellEnd"/>
      <w:r w:rsidRPr="00B61439">
        <w:rPr>
          <w:rFonts w:asciiTheme="minorHAnsi" w:hAnsiTheme="minorHAnsi"/>
          <w:spacing w:val="-13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kullanılmamalıdır</w:t>
      </w:r>
      <w:proofErr w:type="spellEnd"/>
      <w:r w:rsidRPr="00B61439">
        <w:rPr>
          <w:rFonts w:asciiTheme="minorHAnsi" w:hAnsiTheme="minorHAnsi"/>
          <w:sz w:val="24"/>
          <w:szCs w:val="24"/>
        </w:rPr>
        <w:t>.</w:t>
      </w:r>
    </w:p>
    <w:p w:rsidR="008C5998" w:rsidRPr="00B61439" w:rsidRDefault="00801769" w:rsidP="00024CD6">
      <w:pPr>
        <w:pStyle w:val="ListeParagraf"/>
        <w:numPr>
          <w:ilvl w:val="0"/>
          <w:numId w:val="1"/>
        </w:numPr>
        <w:tabs>
          <w:tab w:val="left" w:pos="583"/>
          <w:tab w:val="left" w:pos="584"/>
        </w:tabs>
        <w:spacing w:before="41"/>
        <w:ind w:hanging="360"/>
        <w:rPr>
          <w:rFonts w:asciiTheme="minorHAnsi" w:hAnsiTheme="minorHAnsi"/>
          <w:sz w:val="24"/>
          <w:szCs w:val="24"/>
        </w:rPr>
      </w:pPr>
      <w:r w:rsidRPr="00B61439">
        <w:rPr>
          <w:rFonts w:asciiTheme="minorHAnsi" w:hAnsiTheme="minorHAnsi"/>
          <w:sz w:val="24"/>
          <w:szCs w:val="24"/>
        </w:rPr>
        <w:t xml:space="preserve">Forma, </w:t>
      </w:r>
      <w:proofErr w:type="spellStart"/>
      <w:r w:rsidRPr="00B61439">
        <w:rPr>
          <w:rFonts w:asciiTheme="minorHAnsi" w:hAnsiTheme="minorHAnsi"/>
          <w:sz w:val="24"/>
          <w:szCs w:val="24"/>
        </w:rPr>
        <w:t>olayın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gerçekleştiği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bölüm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veya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birim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ismi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ile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olayın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olduğu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tarih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ve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saat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bilgileri</w:t>
      </w:r>
      <w:proofErr w:type="spellEnd"/>
      <w:r w:rsidRPr="00B61439">
        <w:rPr>
          <w:rFonts w:asciiTheme="minorHAnsi" w:hAnsiTheme="minorHAnsi"/>
          <w:spacing w:val="-22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yazılmamalıdır</w:t>
      </w:r>
      <w:proofErr w:type="spellEnd"/>
      <w:r w:rsidRPr="00B61439">
        <w:rPr>
          <w:rFonts w:asciiTheme="minorHAnsi" w:hAnsiTheme="minorHAnsi"/>
          <w:sz w:val="24"/>
          <w:szCs w:val="24"/>
        </w:rPr>
        <w:t>.</w:t>
      </w:r>
    </w:p>
    <w:p w:rsidR="008C5998" w:rsidRPr="00B61439" w:rsidRDefault="00801769" w:rsidP="00024CD6">
      <w:pPr>
        <w:pStyle w:val="ListeParagraf"/>
        <w:numPr>
          <w:ilvl w:val="0"/>
          <w:numId w:val="1"/>
        </w:numPr>
        <w:tabs>
          <w:tab w:val="left" w:pos="584"/>
        </w:tabs>
        <w:spacing w:line="276" w:lineRule="auto"/>
        <w:ind w:right="340" w:hanging="360"/>
        <w:rPr>
          <w:rFonts w:asciiTheme="minorHAnsi" w:hAnsiTheme="minorHAnsi"/>
          <w:sz w:val="24"/>
          <w:szCs w:val="24"/>
        </w:rPr>
      </w:pPr>
      <w:proofErr w:type="spellStart"/>
      <w:r w:rsidRPr="00B61439">
        <w:rPr>
          <w:rFonts w:asciiTheme="minorHAnsi" w:hAnsiTheme="minorHAnsi"/>
          <w:sz w:val="24"/>
          <w:szCs w:val="24"/>
        </w:rPr>
        <w:t>Bildirim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formları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61439">
        <w:rPr>
          <w:rFonts w:asciiTheme="minorHAnsi" w:hAnsiTheme="minorHAnsi"/>
          <w:sz w:val="24"/>
          <w:szCs w:val="24"/>
        </w:rPr>
        <w:t>Kalite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Yönetim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Biriminin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sorumluluğunda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olup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61439">
        <w:rPr>
          <w:rFonts w:asciiTheme="minorHAnsi" w:hAnsiTheme="minorHAnsi"/>
          <w:sz w:val="24"/>
          <w:szCs w:val="24"/>
        </w:rPr>
        <w:t>doldurulan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formların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bu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birimde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toplanmasına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yönelik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bir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düzenleme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yapılmalıdır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. </w:t>
      </w:r>
      <w:proofErr w:type="spellStart"/>
      <w:r w:rsidRPr="00B61439">
        <w:rPr>
          <w:rFonts w:asciiTheme="minorHAnsi" w:hAnsiTheme="minorHAnsi"/>
          <w:sz w:val="24"/>
          <w:szCs w:val="24"/>
        </w:rPr>
        <w:t>Ancak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bu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düzenlemede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doldurulan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formların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iletim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süreci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61439">
        <w:rPr>
          <w:rFonts w:asciiTheme="minorHAnsi" w:hAnsiTheme="minorHAnsi"/>
          <w:sz w:val="24"/>
          <w:szCs w:val="24"/>
        </w:rPr>
        <w:t>bildirimi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yapan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sağlık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çalışanının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bilinmesini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önleyecek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şekilde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gizlilik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esası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gözetilerek</w:t>
      </w:r>
      <w:proofErr w:type="spellEnd"/>
      <w:r w:rsidRPr="00B61439">
        <w:rPr>
          <w:rFonts w:asciiTheme="minorHAnsi" w:hAnsiTheme="minorHAnsi"/>
          <w:spacing w:val="-15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kurgulanmalıdır</w:t>
      </w:r>
      <w:proofErr w:type="spellEnd"/>
      <w:r w:rsidRPr="00B61439">
        <w:rPr>
          <w:rFonts w:asciiTheme="minorHAnsi" w:hAnsiTheme="minorHAnsi"/>
          <w:sz w:val="24"/>
          <w:szCs w:val="24"/>
        </w:rPr>
        <w:t>.</w:t>
      </w:r>
    </w:p>
    <w:p w:rsidR="008C5998" w:rsidRPr="00B61439" w:rsidRDefault="00801769" w:rsidP="00024CD6">
      <w:pPr>
        <w:pStyle w:val="ListeParagraf"/>
        <w:numPr>
          <w:ilvl w:val="0"/>
          <w:numId w:val="1"/>
        </w:numPr>
        <w:tabs>
          <w:tab w:val="left" w:pos="583"/>
          <w:tab w:val="left" w:pos="584"/>
        </w:tabs>
        <w:spacing w:before="0" w:line="279" w:lineRule="exact"/>
        <w:ind w:hanging="360"/>
        <w:rPr>
          <w:rFonts w:asciiTheme="minorHAnsi" w:hAnsiTheme="minorHAnsi"/>
          <w:sz w:val="24"/>
          <w:szCs w:val="24"/>
        </w:rPr>
      </w:pPr>
      <w:proofErr w:type="spellStart"/>
      <w:r w:rsidRPr="00B61439">
        <w:rPr>
          <w:rFonts w:asciiTheme="minorHAnsi" w:hAnsiTheme="minorHAnsi"/>
          <w:sz w:val="24"/>
          <w:szCs w:val="24"/>
        </w:rPr>
        <w:t>Bildirim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formları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B61439">
        <w:rPr>
          <w:rFonts w:asciiTheme="minorHAnsi" w:hAnsiTheme="minorHAnsi"/>
          <w:sz w:val="24"/>
          <w:szCs w:val="24"/>
        </w:rPr>
        <w:t>kurallara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uygunluk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açısından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Kalite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Yönetim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Birimi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tarafından</w:t>
      </w:r>
      <w:proofErr w:type="spellEnd"/>
      <w:r w:rsidRPr="00B61439">
        <w:rPr>
          <w:rFonts w:asciiTheme="minorHAnsi" w:hAnsiTheme="minorHAnsi"/>
          <w:spacing w:val="-17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değerlendirilmelidir</w:t>
      </w:r>
      <w:proofErr w:type="spellEnd"/>
      <w:r w:rsidRPr="00B61439">
        <w:rPr>
          <w:rFonts w:asciiTheme="minorHAnsi" w:hAnsiTheme="minorHAnsi"/>
          <w:sz w:val="24"/>
          <w:szCs w:val="24"/>
        </w:rPr>
        <w:t>.</w:t>
      </w:r>
    </w:p>
    <w:p w:rsidR="008C5998" w:rsidRPr="00B61439" w:rsidRDefault="00801769" w:rsidP="00024CD6">
      <w:pPr>
        <w:pStyle w:val="ListeParagraf"/>
        <w:numPr>
          <w:ilvl w:val="0"/>
          <w:numId w:val="1"/>
        </w:numPr>
        <w:tabs>
          <w:tab w:val="left" w:pos="583"/>
          <w:tab w:val="left" w:pos="584"/>
        </w:tabs>
        <w:spacing w:before="41"/>
        <w:ind w:hanging="360"/>
        <w:rPr>
          <w:rFonts w:asciiTheme="minorHAnsi" w:hAnsiTheme="minorHAnsi"/>
          <w:sz w:val="24"/>
          <w:szCs w:val="24"/>
        </w:rPr>
      </w:pPr>
      <w:r w:rsidRPr="00B61439">
        <w:rPr>
          <w:rFonts w:asciiTheme="minorHAnsi" w:hAnsiTheme="minorHAnsi"/>
          <w:sz w:val="24"/>
          <w:szCs w:val="24"/>
        </w:rPr>
        <w:t xml:space="preserve">Hasta </w:t>
      </w:r>
      <w:proofErr w:type="spellStart"/>
      <w:r w:rsidRPr="00B61439">
        <w:rPr>
          <w:rFonts w:asciiTheme="minorHAnsi" w:hAnsiTheme="minorHAnsi"/>
          <w:sz w:val="24"/>
          <w:szCs w:val="24"/>
        </w:rPr>
        <w:t>ve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çalışanın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isminin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yer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aldığı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ve</w:t>
      </w:r>
      <w:proofErr w:type="spellEnd"/>
      <w:r w:rsidRPr="00B61439">
        <w:rPr>
          <w:rFonts w:asciiTheme="minorHAnsi" w:hAnsiTheme="minorHAnsi"/>
          <w:sz w:val="24"/>
          <w:szCs w:val="24"/>
        </w:rPr>
        <w:t>/</w:t>
      </w:r>
      <w:proofErr w:type="spellStart"/>
      <w:r w:rsidRPr="00B61439">
        <w:rPr>
          <w:rFonts w:asciiTheme="minorHAnsi" w:hAnsiTheme="minorHAnsi"/>
          <w:sz w:val="24"/>
          <w:szCs w:val="24"/>
        </w:rPr>
        <w:t>veya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tanımlayıcı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bulunan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formlar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değerlendirmeye</w:t>
      </w:r>
      <w:proofErr w:type="spellEnd"/>
      <w:r w:rsidRPr="00B61439">
        <w:rPr>
          <w:rFonts w:asciiTheme="minorHAnsi" w:hAnsiTheme="minorHAnsi"/>
          <w:spacing w:val="-25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alınmamalıdır</w:t>
      </w:r>
      <w:proofErr w:type="spellEnd"/>
      <w:r w:rsidRPr="00B61439">
        <w:rPr>
          <w:rFonts w:asciiTheme="minorHAnsi" w:hAnsiTheme="minorHAnsi"/>
          <w:sz w:val="24"/>
          <w:szCs w:val="24"/>
        </w:rPr>
        <w:t>.</w:t>
      </w:r>
    </w:p>
    <w:p w:rsidR="008C5998" w:rsidRPr="00B61439" w:rsidRDefault="00801769" w:rsidP="00024CD6">
      <w:pPr>
        <w:pStyle w:val="ListeParagraf"/>
        <w:numPr>
          <w:ilvl w:val="0"/>
          <w:numId w:val="1"/>
        </w:numPr>
        <w:tabs>
          <w:tab w:val="left" w:pos="583"/>
          <w:tab w:val="left" w:pos="584"/>
        </w:tabs>
        <w:spacing w:line="276" w:lineRule="auto"/>
        <w:ind w:right="343" w:hanging="360"/>
        <w:rPr>
          <w:rFonts w:asciiTheme="minorHAnsi" w:hAnsiTheme="minorHAnsi"/>
          <w:sz w:val="24"/>
          <w:szCs w:val="24"/>
        </w:rPr>
      </w:pPr>
      <w:proofErr w:type="spellStart"/>
      <w:r w:rsidRPr="00B61439">
        <w:rPr>
          <w:rFonts w:asciiTheme="minorHAnsi" w:hAnsiTheme="minorHAnsi"/>
          <w:sz w:val="24"/>
          <w:szCs w:val="24"/>
        </w:rPr>
        <w:t>Olayın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gerçekleştiği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bölüm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veya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birim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ismi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ile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olayın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olduğu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tarih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ve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saat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bilgileri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yer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B61439">
        <w:rPr>
          <w:rFonts w:asciiTheme="minorHAnsi" w:hAnsiTheme="minorHAnsi"/>
          <w:sz w:val="24"/>
          <w:szCs w:val="24"/>
        </w:rPr>
        <w:t>alan</w:t>
      </w:r>
      <w:proofErr w:type="spellEnd"/>
      <w:proofErr w:type="gram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formlar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değerlendirmeye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alınmamalıdır</w:t>
      </w:r>
      <w:proofErr w:type="spellEnd"/>
      <w:r w:rsidRPr="00B61439">
        <w:rPr>
          <w:rFonts w:asciiTheme="minorHAnsi" w:hAnsiTheme="minorHAnsi"/>
          <w:sz w:val="24"/>
          <w:szCs w:val="24"/>
        </w:rPr>
        <w:t>.</w:t>
      </w:r>
    </w:p>
    <w:p w:rsidR="008C5998" w:rsidRPr="00B61439" w:rsidRDefault="00801769" w:rsidP="00024CD6">
      <w:pPr>
        <w:pStyle w:val="ListeParagraf"/>
        <w:numPr>
          <w:ilvl w:val="0"/>
          <w:numId w:val="1"/>
        </w:numPr>
        <w:tabs>
          <w:tab w:val="left" w:pos="583"/>
          <w:tab w:val="left" w:pos="584"/>
        </w:tabs>
        <w:spacing w:before="1"/>
        <w:ind w:hanging="360"/>
        <w:rPr>
          <w:rFonts w:asciiTheme="minorHAnsi" w:hAnsiTheme="minorHAnsi"/>
          <w:sz w:val="24"/>
          <w:szCs w:val="24"/>
        </w:rPr>
      </w:pPr>
      <w:proofErr w:type="spellStart"/>
      <w:r w:rsidRPr="00B61439">
        <w:rPr>
          <w:rFonts w:asciiTheme="minorHAnsi" w:hAnsiTheme="minorHAnsi"/>
          <w:sz w:val="24"/>
          <w:szCs w:val="24"/>
        </w:rPr>
        <w:t>Kalite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Yönetim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Birimince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kurallara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uygun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gönderilen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bildirimler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Hasta </w:t>
      </w:r>
      <w:proofErr w:type="spellStart"/>
      <w:r w:rsidRPr="00B61439">
        <w:rPr>
          <w:rFonts w:asciiTheme="minorHAnsi" w:hAnsiTheme="minorHAnsi"/>
          <w:sz w:val="24"/>
          <w:szCs w:val="24"/>
        </w:rPr>
        <w:t>Güvenliği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Komitesine</w:t>
      </w:r>
      <w:proofErr w:type="spellEnd"/>
      <w:r w:rsidRPr="00B61439">
        <w:rPr>
          <w:rFonts w:asciiTheme="minorHAnsi" w:hAnsiTheme="minorHAnsi"/>
          <w:spacing w:val="-24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iletilmelidir</w:t>
      </w:r>
      <w:proofErr w:type="spellEnd"/>
      <w:r w:rsidRPr="00B61439">
        <w:rPr>
          <w:rFonts w:asciiTheme="minorHAnsi" w:hAnsiTheme="minorHAnsi"/>
          <w:sz w:val="24"/>
          <w:szCs w:val="24"/>
        </w:rPr>
        <w:t>.</w:t>
      </w:r>
    </w:p>
    <w:p w:rsidR="008C5998" w:rsidRPr="00B61439" w:rsidRDefault="00801769" w:rsidP="00024CD6">
      <w:pPr>
        <w:pStyle w:val="ListeParagraf"/>
        <w:numPr>
          <w:ilvl w:val="0"/>
          <w:numId w:val="1"/>
        </w:numPr>
        <w:tabs>
          <w:tab w:val="left" w:pos="583"/>
          <w:tab w:val="left" w:pos="584"/>
        </w:tabs>
        <w:ind w:hanging="360"/>
        <w:rPr>
          <w:rFonts w:asciiTheme="minorHAnsi" w:hAnsiTheme="minorHAnsi"/>
          <w:sz w:val="24"/>
          <w:szCs w:val="24"/>
        </w:rPr>
      </w:pPr>
      <w:r w:rsidRPr="00B61439">
        <w:rPr>
          <w:rFonts w:asciiTheme="minorHAnsi" w:hAnsiTheme="minorHAnsi"/>
          <w:sz w:val="24"/>
          <w:szCs w:val="24"/>
        </w:rPr>
        <w:t xml:space="preserve">Olay, </w:t>
      </w:r>
      <w:proofErr w:type="spellStart"/>
      <w:r w:rsidRPr="00B61439">
        <w:rPr>
          <w:rFonts w:asciiTheme="minorHAnsi" w:hAnsiTheme="minorHAnsi"/>
          <w:sz w:val="24"/>
          <w:szCs w:val="24"/>
        </w:rPr>
        <w:t>bildirimi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yapanın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kendi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cümleleri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ile</w:t>
      </w:r>
      <w:proofErr w:type="spellEnd"/>
      <w:r w:rsidRPr="00B61439">
        <w:rPr>
          <w:rFonts w:asciiTheme="minorHAnsi" w:hAnsiTheme="minorHAnsi"/>
          <w:spacing w:val="-9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anlatılmalıdır</w:t>
      </w:r>
      <w:proofErr w:type="spellEnd"/>
      <w:r w:rsidRPr="00B61439">
        <w:rPr>
          <w:rFonts w:asciiTheme="minorHAnsi" w:hAnsiTheme="minorHAnsi"/>
          <w:sz w:val="24"/>
          <w:szCs w:val="24"/>
        </w:rPr>
        <w:t>.</w:t>
      </w:r>
    </w:p>
    <w:p w:rsidR="008C5998" w:rsidRPr="00B61439" w:rsidRDefault="008C5998" w:rsidP="00024CD6">
      <w:pPr>
        <w:pStyle w:val="GvdeMetni"/>
        <w:spacing w:before="8"/>
        <w:ind w:left="0"/>
        <w:rPr>
          <w:rFonts w:asciiTheme="minorHAnsi" w:hAnsiTheme="minorHAnsi"/>
          <w:sz w:val="24"/>
          <w:szCs w:val="24"/>
        </w:rPr>
      </w:pPr>
    </w:p>
    <w:p w:rsidR="008C5998" w:rsidRPr="00B61439" w:rsidRDefault="00801769" w:rsidP="00024CD6">
      <w:pPr>
        <w:pStyle w:val="GvdeMetni"/>
        <w:spacing w:line="276" w:lineRule="auto"/>
        <w:ind w:left="224" w:right="342"/>
        <w:rPr>
          <w:rFonts w:asciiTheme="minorHAnsi" w:hAnsiTheme="minorHAnsi"/>
          <w:sz w:val="24"/>
          <w:szCs w:val="24"/>
        </w:rPr>
      </w:pPr>
      <w:proofErr w:type="spellStart"/>
      <w:proofErr w:type="gramStart"/>
      <w:r w:rsidRPr="00B61439">
        <w:rPr>
          <w:rFonts w:asciiTheme="minorHAnsi" w:hAnsiTheme="minorHAnsi"/>
          <w:sz w:val="24"/>
          <w:szCs w:val="24"/>
        </w:rPr>
        <w:t>Bildirim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formları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Kalite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Yönetim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Birimine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gönderilir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ve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Kalite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Yönetim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Direktörü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tarafından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kurallara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uygunluğu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değerlendirilir</w:t>
      </w:r>
      <w:proofErr w:type="spellEnd"/>
      <w:r w:rsidRPr="00B61439">
        <w:rPr>
          <w:rFonts w:asciiTheme="minorHAnsi" w:hAnsiTheme="minorHAnsi"/>
          <w:sz w:val="24"/>
          <w:szCs w:val="24"/>
        </w:rPr>
        <w:t>.</w:t>
      </w:r>
      <w:proofErr w:type="gram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Uygun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değilse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bildirim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B61439">
        <w:rPr>
          <w:rFonts w:asciiTheme="minorHAnsi" w:hAnsiTheme="minorHAnsi"/>
          <w:sz w:val="24"/>
          <w:szCs w:val="24"/>
        </w:rPr>
        <w:t>kabul</w:t>
      </w:r>
      <w:proofErr w:type="spellEnd"/>
      <w:proofErr w:type="gram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edilmez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. </w:t>
      </w:r>
      <w:proofErr w:type="spellStart"/>
      <w:proofErr w:type="gramStart"/>
      <w:r w:rsidRPr="00B61439">
        <w:rPr>
          <w:rFonts w:asciiTheme="minorHAnsi" w:hAnsiTheme="minorHAnsi"/>
          <w:sz w:val="24"/>
          <w:szCs w:val="24"/>
        </w:rPr>
        <w:t>Değerlendirme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sonunda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uygun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bulunan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bildirimler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Hasta </w:t>
      </w:r>
      <w:proofErr w:type="spellStart"/>
      <w:r w:rsidRPr="00B61439">
        <w:rPr>
          <w:rFonts w:asciiTheme="minorHAnsi" w:hAnsiTheme="minorHAnsi"/>
          <w:sz w:val="24"/>
          <w:szCs w:val="24"/>
        </w:rPr>
        <w:t>Güvenliği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Komitesine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iletilir</w:t>
      </w:r>
      <w:proofErr w:type="spellEnd"/>
      <w:r w:rsidRPr="00B61439">
        <w:rPr>
          <w:rFonts w:asciiTheme="minorHAnsi" w:hAnsiTheme="minorHAnsi"/>
          <w:sz w:val="24"/>
          <w:szCs w:val="24"/>
        </w:rPr>
        <w:t>.</w:t>
      </w:r>
      <w:proofErr w:type="gram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proofErr w:type="gramStart"/>
      <w:r w:rsidRPr="00B61439">
        <w:rPr>
          <w:rFonts w:asciiTheme="minorHAnsi" w:hAnsiTheme="minorHAnsi"/>
          <w:sz w:val="24"/>
          <w:szCs w:val="24"/>
        </w:rPr>
        <w:t>İlgili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komite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ve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sorumlular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olay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hakkında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kök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neden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analizi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yapar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ve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düzeltici</w:t>
      </w:r>
      <w:proofErr w:type="spellEnd"/>
      <w:r w:rsidRPr="00B61439">
        <w:rPr>
          <w:rFonts w:asciiTheme="minorHAnsi" w:hAnsiTheme="minorHAnsi"/>
          <w:sz w:val="24"/>
          <w:szCs w:val="24"/>
        </w:rPr>
        <w:t>/</w:t>
      </w:r>
      <w:proofErr w:type="spellStart"/>
      <w:r w:rsidRPr="00B61439">
        <w:rPr>
          <w:rFonts w:asciiTheme="minorHAnsi" w:hAnsiTheme="minorHAnsi"/>
          <w:sz w:val="24"/>
          <w:szCs w:val="24"/>
        </w:rPr>
        <w:t>önleyici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faaliyet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düzenleyerek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olayı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takip</w:t>
      </w:r>
      <w:proofErr w:type="spellEnd"/>
      <w:r w:rsidRPr="00B61439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61439">
        <w:rPr>
          <w:rFonts w:asciiTheme="minorHAnsi" w:hAnsiTheme="minorHAnsi"/>
          <w:sz w:val="24"/>
          <w:szCs w:val="24"/>
        </w:rPr>
        <w:t>ederler</w:t>
      </w:r>
      <w:proofErr w:type="spellEnd"/>
      <w:r w:rsidRPr="00B61439">
        <w:rPr>
          <w:rFonts w:asciiTheme="minorHAnsi" w:hAnsiTheme="minorHAnsi"/>
          <w:sz w:val="24"/>
          <w:szCs w:val="24"/>
        </w:rPr>
        <w:t>.</w:t>
      </w:r>
      <w:proofErr w:type="gramEnd"/>
    </w:p>
    <w:p w:rsidR="008C5998" w:rsidRPr="00B61439" w:rsidRDefault="008C5998">
      <w:pPr>
        <w:spacing w:line="276" w:lineRule="auto"/>
        <w:jc w:val="both"/>
        <w:rPr>
          <w:rFonts w:asciiTheme="minorHAnsi" w:hAnsiTheme="minorHAnsi"/>
          <w:sz w:val="24"/>
          <w:szCs w:val="24"/>
        </w:rPr>
      </w:pPr>
    </w:p>
    <w:p w:rsidR="00BA3042" w:rsidRDefault="00BA3042">
      <w:pPr>
        <w:spacing w:line="276" w:lineRule="auto"/>
        <w:jc w:val="both"/>
      </w:pPr>
    </w:p>
    <w:p w:rsidR="00BA3042" w:rsidRDefault="00BA3042">
      <w:pPr>
        <w:spacing w:line="276" w:lineRule="auto"/>
        <w:jc w:val="both"/>
      </w:pPr>
    </w:p>
    <w:p w:rsidR="00BA3042" w:rsidRDefault="00BA3042">
      <w:pPr>
        <w:spacing w:line="276" w:lineRule="auto"/>
        <w:jc w:val="both"/>
      </w:pPr>
    </w:p>
    <w:p w:rsidR="00BA3042" w:rsidRDefault="00BA3042">
      <w:pPr>
        <w:spacing w:line="276" w:lineRule="auto"/>
        <w:jc w:val="both"/>
      </w:pPr>
    </w:p>
    <w:p w:rsidR="00BA3042" w:rsidRDefault="00BA3042">
      <w:pPr>
        <w:spacing w:line="276" w:lineRule="auto"/>
        <w:jc w:val="both"/>
      </w:pPr>
    </w:p>
    <w:p w:rsidR="00BA3042" w:rsidRDefault="00BA3042">
      <w:pPr>
        <w:spacing w:line="276" w:lineRule="auto"/>
        <w:jc w:val="both"/>
      </w:pP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2256"/>
        <w:gridCol w:w="4678"/>
        <w:gridCol w:w="1843"/>
        <w:gridCol w:w="1449"/>
      </w:tblGrid>
      <w:tr w:rsidR="00B61439" w:rsidTr="009A4798">
        <w:tc>
          <w:tcPr>
            <w:tcW w:w="1842" w:type="dxa"/>
            <w:vMerge w:val="restart"/>
          </w:tcPr>
          <w:p w:rsidR="00B61439" w:rsidRDefault="00B61439" w:rsidP="009A4798">
            <w:r>
              <w:rPr>
                <w:noProof/>
                <w:lang w:val="tr-TR" w:eastAsia="tr-TR"/>
              </w:rPr>
              <w:lastRenderedPageBreak/>
              <w:drawing>
                <wp:inline distT="0" distB="0" distL="0" distR="0" wp14:anchorId="42D071AC" wp14:editId="51A5BE7B">
                  <wp:extent cx="1285875" cy="876300"/>
                  <wp:effectExtent l="0" t="0" r="9525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B61439" w:rsidRDefault="00B61439" w:rsidP="009A4798"/>
          <w:p w:rsidR="00B61439" w:rsidRDefault="00B61439" w:rsidP="009A4798">
            <w:pPr>
              <w:jc w:val="center"/>
              <w:rPr>
                <w:b/>
                <w:sz w:val="24"/>
                <w:szCs w:val="24"/>
              </w:rPr>
            </w:pPr>
          </w:p>
          <w:p w:rsidR="00B61439" w:rsidRPr="00CF401B" w:rsidRDefault="00B61439" w:rsidP="009A4798">
            <w:pPr>
              <w:jc w:val="center"/>
              <w:rPr>
                <w:b/>
                <w:sz w:val="24"/>
                <w:szCs w:val="24"/>
              </w:rPr>
            </w:pPr>
            <w:r w:rsidRPr="00FA21DD">
              <w:rPr>
                <w:b/>
              </w:rPr>
              <w:t>GÜVENLİK RAPORLAMA SİSTEMİ PROSEDÜRÜ</w:t>
            </w:r>
          </w:p>
        </w:tc>
        <w:tc>
          <w:tcPr>
            <w:tcW w:w="1843" w:type="dxa"/>
          </w:tcPr>
          <w:p w:rsidR="00B61439" w:rsidRPr="00EC3BC8" w:rsidRDefault="00B61439" w:rsidP="009A4798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B61439" w:rsidRPr="00EC3BC8" w:rsidRDefault="00B61439" w:rsidP="009A4798">
            <w:pPr>
              <w:jc w:val="center"/>
              <w:rPr>
                <w:sz w:val="20"/>
                <w:szCs w:val="20"/>
              </w:rPr>
            </w:pPr>
            <w:r>
              <w:t>GR.PR.01</w:t>
            </w:r>
          </w:p>
        </w:tc>
      </w:tr>
      <w:tr w:rsidR="00B61439" w:rsidTr="009A4798">
        <w:tc>
          <w:tcPr>
            <w:tcW w:w="1842" w:type="dxa"/>
            <w:vMerge/>
          </w:tcPr>
          <w:p w:rsidR="00B61439" w:rsidRDefault="00B61439" w:rsidP="009A4798"/>
        </w:tc>
        <w:tc>
          <w:tcPr>
            <w:tcW w:w="4678" w:type="dxa"/>
            <w:vMerge/>
          </w:tcPr>
          <w:p w:rsidR="00B61439" w:rsidRDefault="00B61439" w:rsidP="009A4798"/>
        </w:tc>
        <w:tc>
          <w:tcPr>
            <w:tcW w:w="1843" w:type="dxa"/>
          </w:tcPr>
          <w:p w:rsidR="00B61439" w:rsidRPr="00EC3BC8" w:rsidRDefault="00B61439" w:rsidP="009A4798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B61439" w:rsidRPr="00EC3BC8" w:rsidRDefault="00B61439" w:rsidP="009A4798">
            <w:pPr>
              <w:jc w:val="center"/>
              <w:rPr>
                <w:sz w:val="20"/>
                <w:szCs w:val="20"/>
              </w:rPr>
            </w:pPr>
            <w:r w:rsidRPr="00FA21DD">
              <w:t>10.08.2016</w:t>
            </w:r>
          </w:p>
        </w:tc>
      </w:tr>
      <w:tr w:rsidR="00B61439" w:rsidTr="009A4798">
        <w:tc>
          <w:tcPr>
            <w:tcW w:w="1842" w:type="dxa"/>
            <w:vMerge/>
          </w:tcPr>
          <w:p w:rsidR="00B61439" w:rsidRDefault="00B61439" w:rsidP="009A4798"/>
        </w:tc>
        <w:tc>
          <w:tcPr>
            <w:tcW w:w="4678" w:type="dxa"/>
            <w:vMerge/>
          </w:tcPr>
          <w:p w:rsidR="00B61439" w:rsidRDefault="00B61439" w:rsidP="009A4798"/>
        </w:tc>
        <w:tc>
          <w:tcPr>
            <w:tcW w:w="1843" w:type="dxa"/>
          </w:tcPr>
          <w:p w:rsidR="00B61439" w:rsidRPr="00EC3BC8" w:rsidRDefault="00B61439" w:rsidP="009A4798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B61439" w:rsidRPr="00EC3BC8" w:rsidRDefault="00B61439" w:rsidP="009A4798">
            <w:pPr>
              <w:jc w:val="center"/>
              <w:rPr>
                <w:sz w:val="20"/>
                <w:szCs w:val="20"/>
              </w:rPr>
            </w:pPr>
            <w:r>
              <w:t>02.08.2017</w:t>
            </w:r>
          </w:p>
        </w:tc>
      </w:tr>
      <w:tr w:rsidR="00B61439" w:rsidTr="009A4798">
        <w:tc>
          <w:tcPr>
            <w:tcW w:w="1842" w:type="dxa"/>
            <w:vMerge/>
          </w:tcPr>
          <w:p w:rsidR="00B61439" w:rsidRDefault="00B61439" w:rsidP="009A4798"/>
        </w:tc>
        <w:tc>
          <w:tcPr>
            <w:tcW w:w="4678" w:type="dxa"/>
            <w:vMerge/>
          </w:tcPr>
          <w:p w:rsidR="00B61439" w:rsidRDefault="00B61439" w:rsidP="009A4798"/>
        </w:tc>
        <w:tc>
          <w:tcPr>
            <w:tcW w:w="1843" w:type="dxa"/>
          </w:tcPr>
          <w:p w:rsidR="00B61439" w:rsidRPr="00EC3BC8" w:rsidRDefault="00B61439" w:rsidP="009A4798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B61439" w:rsidRPr="00EC3BC8" w:rsidRDefault="00B61439" w:rsidP="009A4798">
            <w:pPr>
              <w:jc w:val="center"/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01</w:t>
            </w:r>
          </w:p>
        </w:tc>
      </w:tr>
      <w:tr w:rsidR="00B61439" w:rsidTr="009A4798">
        <w:tc>
          <w:tcPr>
            <w:tcW w:w="1842" w:type="dxa"/>
            <w:vMerge/>
          </w:tcPr>
          <w:p w:rsidR="00B61439" w:rsidRDefault="00B61439" w:rsidP="009A4798"/>
        </w:tc>
        <w:tc>
          <w:tcPr>
            <w:tcW w:w="4678" w:type="dxa"/>
            <w:vMerge/>
          </w:tcPr>
          <w:p w:rsidR="00B61439" w:rsidRDefault="00B61439" w:rsidP="009A4798"/>
        </w:tc>
        <w:tc>
          <w:tcPr>
            <w:tcW w:w="1843" w:type="dxa"/>
          </w:tcPr>
          <w:p w:rsidR="00B61439" w:rsidRPr="00EC3BC8" w:rsidRDefault="00B61439" w:rsidP="009A4798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B61439" w:rsidRPr="00EC3BC8" w:rsidRDefault="00B61439" w:rsidP="009A4798">
            <w:pPr>
              <w:jc w:val="center"/>
              <w:rPr>
                <w:sz w:val="20"/>
                <w:szCs w:val="20"/>
              </w:rPr>
            </w:pPr>
            <w:r>
              <w:t>2/6</w:t>
            </w:r>
          </w:p>
        </w:tc>
      </w:tr>
    </w:tbl>
    <w:p w:rsidR="00DC3A79" w:rsidRDefault="00DC3A79" w:rsidP="00C80BCF">
      <w:pPr>
        <w:pStyle w:val="GvdeMetni"/>
        <w:shd w:val="clear" w:color="auto" w:fill="FFFFFF" w:themeFill="background1"/>
        <w:ind w:left="0"/>
      </w:pPr>
    </w:p>
    <w:tbl>
      <w:tblPr>
        <w:tblStyle w:val="TableNormal"/>
        <w:tblpPr w:leftFromText="141" w:rightFromText="141" w:vertAnchor="text" w:horzAnchor="margin" w:tblpXSpec="center" w:tblpY="161"/>
        <w:tblOverlap w:val="never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20"/>
      </w:tblGrid>
      <w:tr w:rsidR="0011764C" w:rsidRPr="00C165B0" w:rsidTr="00B61439">
        <w:trPr>
          <w:trHeight w:hRule="exact" w:val="482"/>
        </w:trPr>
        <w:tc>
          <w:tcPr>
            <w:tcW w:w="10920" w:type="dxa"/>
            <w:shd w:val="clear" w:color="auto" w:fill="F2F2F2" w:themeFill="background1" w:themeFillShade="F2"/>
          </w:tcPr>
          <w:p w:rsidR="0011764C" w:rsidRPr="00C165B0" w:rsidRDefault="0011764C" w:rsidP="00C80BCF">
            <w:pPr>
              <w:pStyle w:val="GvdeMetni"/>
              <w:shd w:val="clear" w:color="auto" w:fill="FFFFFF" w:themeFill="background1"/>
              <w:spacing w:before="9" w:after="1"/>
              <w:ind w:left="0"/>
              <w:jc w:val="center"/>
              <w:rPr>
                <w:b/>
              </w:rPr>
            </w:pPr>
            <w:r w:rsidRPr="00C165B0">
              <w:rPr>
                <w:b/>
              </w:rPr>
              <w:t>GÜVENLİK RAPORLAMA SİSTEMİNE BİLDİRİM YAPILACAK OLAYLAR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42"/>
        <w:tblW w:w="0" w:type="auto"/>
        <w:tblLook w:val="04A0" w:firstRow="1" w:lastRow="0" w:firstColumn="1" w:lastColumn="0" w:noHBand="0" w:noVBand="1"/>
      </w:tblPr>
      <w:tblGrid>
        <w:gridCol w:w="10881"/>
      </w:tblGrid>
      <w:tr w:rsidR="0011764C" w:rsidRPr="00C165B0" w:rsidTr="00B61439">
        <w:tc>
          <w:tcPr>
            <w:tcW w:w="10881" w:type="dxa"/>
          </w:tcPr>
          <w:p w:rsidR="0011764C" w:rsidRPr="00C165B0" w:rsidRDefault="0011764C" w:rsidP="00C80BCF">
            <w:pPr>
              <w:pStyle w:val="GvdeMetni"/>
              <w:shd w:val="clear" w:color="auto" w:fill="D9D9D9" w:themeFill="background1" w:themeFillShade="D9"/>
              <w:spacing w:before="9" w:after="1"/>
              <w:ind w:left="0"/>
              <w:jc w:val="center"/>
              <w:rPr>
                <w:sz w:val="24"/>
                <w:szCs w:val="24"/>
              </w:rPr>
            </w:pPr>
            <w:r w:rsidRPr="00C165B0">
              <w:rPr>
                <w:b/>
                <w:sz w:val="24"/>
                <w:szCs w:val="24"/>
              </w:rPr>
              <w:t>İLAÇ GÜVENLİĞİ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38"/>
        <w:tblOverlap w:val="never"/>
        <w:tblW w:w="109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5"/>
        <w:gridCol w:w="4387"/>
        <w:gridCol w:w="7"/>
        <w:gridCol w:w="3261"/>
      </w:tblGrid>
      <w:tr w:rsidR="0011764C" w:rsidRPr="00C165B0" w:rsidTr="00B61439">
        <w:trPr>
          <w:trHeight w:hRule="exact" w:val="480"/>
        </w:trPr>
        <w:tc>
          <w:tcPr>
            <w:tcW w:w="326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764C" w:rsidRPr="00F60A3E" w:rsidRDefault="0011764C" w:rsidP="0011764C">
            <w:pPr>
              <w:pStyle w:val="TableParagraph"/>
              <w:rPr>
                <w:b/>
                <w:sz w:val="24"/>
                <w:szCs w:val="24"/>
              </w:rPr>
            </w:pPr>
            <w:r w:rsidRPr="00F60A3E">
              <w:rPr>
                <w:b/>
                <w:sz w:val="24"/>
                <w:szCs w:val="24"/>
              </w:rPr>
              <w:t>MUHAFAZA</w:t>
            </w:r>
          </w:p>
          <w:p w:rsidR="0011764C" w:rsidRDefault="0011764C" w:rsidP="0011764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1764C" w:rsidRDefault="0011764C" w:rsidP="0011764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1764C" w:rsidRPr="00C165B0" w:rsidRDefault="0011764C" w:rsidP="0011764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1764C" w:rsidRPr="00C165B0" w:rsidRDefault="0011764C" w:rsidP="0011764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1764C" w:rsidRPr="00C165B0" w:rsidRDefault="0011764C" w:rsidP="0011764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1764C" w:rsidRDefault="0011764C" w:rsidP="0011764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60A3E">
              <w:rPr>
                <w:b/>
                <w:sz w:val="24"/>
                <w:szCs w:val="24"/>
              </w:rPr>
              <w:t>İSTEM</w:t>
            </w:r>
          </w:p>
          <w:p w:rsidR="0011764C" w:rsidRDefault="0011764C" w:rsidP="0011764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  <w:p w:rsidR="0011764C" w:rsidRPr="00C165B0" w:rsidRDefault="0011764C" w:rsidP="0011764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11764C" w:rsidRPr="00C165B0" w:rsidRDefault="0011764C" w:rsidP="0011764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F60A3E">
              <w:rPr>
                <w:b/>
                <w:sz w:val="24"/>
                <w:szCs w:val="24"/>
              </w:rPr>
              <w:t>HAZIRLAMA</w:t>
            </w:r>
          </w:p>
          <w:p w:rsidR="0011764C" w:rsidRPr="00C165B0" w:rsidRDefault="0011764C" w:rsidP="0011764C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  <w:tr w:rsidR="0011764C" w:rsidTr="00B61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906"/>
        </w:trPr>
        <w:tc>
          <w:tcPr>
            <w:tcW w:w="3265" w:type="dxa"/>
          </w:tcPr>
          <w:p w:rsidR="0011764C" w:rsidRDefault="0011764C" w:rsidP="0011764C">
            <w:pPr>
              <w:pStyle w:val="GvdeMetni"/>
              <w:spacing w:before="9" w:after="1"/>
              <w:ind w:left="0"/>
            </w:pPr>
            <w:r>
              <w:t>●SICAKLIK VE NEM UYGUNSUZLUĞU</w:t>
            </w:r>
          </w:p>
          <w:p w:rsidR="0011764C" w:rsidRDefault="0011764C" w:rsidP="0011764C">
            <w:pPr>
              <w:pStyle w:val="GvdeMetni"/>
              <w:spacing w:before="9" w:after="1"/>
              <w:ind w:left="0"/>
            </w:pPr>
            <w:r>
              <w:t>●İLK GELEN İLK ÇIKAN (FİFO)KURALI İHLALİ</w:t>
            </w:r>
          </w:p>
          <w:p w:rsidR="0011764C" w:rsidRDefault="0011764C" w:rsidP="0011764C">
            <w:pPr>
              <w:pStyle w:val="GvdeMetni"/>
              <w:spacing w:before="9" w:after="1"/>
              <w:ind w:left="0"/>
            </w:pPr>
            <w:r>
              <w:t>●YAZILIŞI,OKUNUŞU,GÖRÜNÜŞÜ BENZER İLAÇ KARIŞMASI</w:t>
            </w:r>
          </w:p>
          <w:p w:rsidR="0011764C" w:rsidRDefault="0011764C" w:rsidP="0011764C">
            <w:pPr>
              <w:pStyle w:val="GvdeMetni"/>
              <w:spacing w:before="9" w:after="1"/>
              <w:ind w:left="0"/>
            </w:pPr>
            <w:r>
              <w:t>●PEDİATRİK DOZDAKİ İLAÇLARIN AYNI RAFTA OLMA</w:t>
            </w:r>
          </w:p>
          <w:p w:rsidR="0011764C" w:rsidRDefault="0011764C" w:rsidP="0011764C">
            <w:pPr>
              <w:pStyle w:val="GvdeMetni"/>
              <w:spacing w:before="9" w:after="1"/>
              <w:ind w:left="0"/>
            </w:pPr>
            <w:r>
              <w:t>● KRİTİK STOK SEVİYESİNİN HATALI KONTROLÜ</w:t>
            </w:r>
          </w:p>
          <w:p w:rsidR="0011764C" w:rsidRDefault="0011764C" w:rsidP="0011764C">
            <w:pPr>
              <w:pStyle w:val="GvdeMetni"/>
              <w:spacing w:before="9" w:after="1"/>
              <w:ind w:left="0"/>
            </w:pPr>
            <w:r>
              <w:t>●MİAT VE KRİTİK STOK SEVİYESİ UYARI SİSTEMİNİN HATALI</w:t>
            </w:r>
          </w:p>
          <w:p w:rsidR="0011764C" w:rsidRDefault="0011764C" w:rsidP="0011764C">
            <w:pPr>
              <w:pStyle w:val="GvdeMetni"/>
              <w:spacing w:before="9" w:after="1"/>
              <w:ind w:left="0"/>
            </w:pPr>
            <w:r>
              <w:t>●YÜKSEK RİSKLİ İLAÇLARININ TANIMLANMASI</w:t>
            </w:r>
          </w:p>
          <w:p w:rsidR="0011764C" w:rsidRDefault="0011764C" w:rsidP="0011764C">
            <w:pPr>
              <w:pStyle w:val="GvdeMetni"/>
              <w:spacing w:before="9" w:after="1"/>
              <w:ind w:left="0"/>
            </w:pPr>
            <w:r>
              <w:t>●PSİKOTROP VE NARKOTİK İLAÇLARIN TANIMLANMASI ●İLACIN ÇALINMASI</w:t>
            </w:r>
          </w:p>
          <w:p w:rsidR="0011764C" w:rsidRDefault="0011764C" w:rsidP="0011764C">
            <w:pPr>
              <w:pStyle w:val="GvdeMetni"/>
              <w:spacing w:before="9" w:after="1"/>
              <w:ind w:left="0"/>
            </w:pPr>
            <w:r>
              <w:t>●MİADI DOLMUŞ İLAÇ OLMASI</w:t>
            </w:r>
          </w:p>
          <w:p w:rsidR="0011764C" w:rsidRDefault="0011764C" w:rsidP="0011764C">
            <w:pPr>
              <w:pStyle w:val="GvdeMetni"/>
              <w:spacing w:before="9" w:after="1"/>
              <w:ind w:left="0"/>
            </w:pPr>
            <w:r>
              <w:t>● İLACIN KAYBOLMASI</w:t>
            </w:r>
          </w:p>
        </w:tc>
        <w:tc>
          <w:tcPr>
            <w:tcW w:w="4394" w:type="dxa"/>
            <w:gridSpan w:val="2"/>
          </w:tcPr>
          <w:p w:rsidR="0011764C" w:rsidRDefault="0011764C" w:rsidP="0011764C">
            <w:pPr>
              <w:pStyle w:val="GvdeMetni"/>
              <w:spacing w:before="9" w:after="1"/>
            </w:pPr>
          </w:p>
          <w:p w:rsidR="0011764C" w:rsidRDefault="0011764C" w:rsidP="0011764C">
            <w:pPr>
              <w:pStyle w:val="GvdeMetni"/>
              <w:spacing w:before="9" w:after="1"/>
              <w:ind w:left="0"/>
            </w:pPr>
            <w:r>
              <w:t>●YANLIŞ İLAÇ İSTEMİ</w:t>
            </w:r>
          </w:p>
          <w:p w:rsidR="0011764C" w:rsidRDefault="0011764C" w:rsidP="0011764C">
            <w:pPr>
              <w:pStyle w:val="GvdeMetni"/>
              <w:spacing w:before="9" w:after="1"/>
              <w:ind w:left="0"/>
            </w:pPr>
            <w:r>
              <w:t>●ELEKTRONİK ORTAMDA YANLIŞ İLAÇ SEÇİMİ</w:t>
            </w:r>
          </w:p>
          <w:p w:rsidR="0011764C" w:rsidRDefault="0011764C" w:rsidP="0011764C">
            <w:pPr>
              <w:pStyle w:val="GvdeMetni"/>
              <w:spacing w:before="9" w:after="1"/>
              <w:ind w:left="0"/>
            </w:pPr>
            <w:r>
              <w:t>●KONTREDİKE İLAÇ YAZILAMSI</w:t>
            </w:r>
          </w:p>
          <w:p w:rsidR="0011764C" w:rsidRDefault="0011764C" w:rsidP="0011764C">
            <w:pPr>
              <w:pStyle w:val="GvdeMetni"/>
              <w:spacing w:before="9" w:after="1"/>
              <w:ind w:left="0"/>
            </w:pPr>
            <w:r>
              <w:t>●İALÇ ADINI KISALTMA YAZILMASI</w:t>
            </w:r>
          </w:p>
          <w:p w:rsidR="0011764C" w:rsidRDefault="0011764C" w:rsidP="0011764C">
            <w:pPr>
              <w:pStyle w:val="GvdeMetni"/>
              <w:spacing w:before="9" w:after="1"/>
              <w:ind w:left="0"/>
            </w:pPr>
            <w:r>
              <w:t>●OKUNAKSIZ EL YAZISI</w:t>
            </w:r>
          </w:p>
          <w:p w:rsidR="0011764C" w:rsidRDefault="0011764C" w:rsidP="0011764C">
            <w:pPr>
              <w:pStyle w:val="GvdeMetni"/>
              <w:spacing w:before="9" w:after="1"/>
              <w:ind w:left="0"/>
            </w:pPr>
            <w:r>
              <w:t>●HATALI DOZ İSTEMİ</w:t>
            </w:r>
          </w:p>
          <w:p w:rsidR="0011764C" w:rsidRDefault="0011764C" w:rsidP="0011764C">
            <w:pPr>
              <w:pStyle w:val="GvdeMetni"/>
              <w:spacing w:before="9" w:after="1"/>
              <w:ind w:left="0"/>
            </w:pPr>
            <w:r>
              <w:t>●SÖZEL İSTEMİN YANLIŞ OLAMSI</w:t>
            </w:r>
          </w:p>
          <w:p w:rsidR="0011764C" w:rsidRDefault="0011764C" w:rsidP="0011764C">
            <w:pPr>
              <w:pStyle w:val="GvdeMetni"/>
              <w:spacing w:before="9" w:after="1"/>
              <w:ind w:left="0"/>
            </w:pPr>
            <w:r>
              <w:t>●SÖZEL İSTEMİN YAZIYA GEÇİRİLMEMESİ</w:t>
            </w:r>
          </w:p>
          <w:p w:rsidR="0011764C" w:rsidRDefault="0011764C" w:rsidP="0011764C">
            <w:pPr>
              <w:pStyle w:val="GvdeMetni"/>
              <w:spacing w:before="9" w:after="1"/>
              <w:ind w:left="0"/>
            </w:pPr>
            <w:r>
              <w:t>●İLETİŞİM EKSİKLİĞİ</w:t>
            </w:r>
          </w:p>
          <w:p w:rsidR="0011764C" w:rsidRDefault="0011764C" w:rsidP="0011764C">
            <w:pPr>
              <w:pStyle w:val="GvdeMetni"/>
              <w:spacing w:before="9" w:after="1"/>
              <w:ind w:left="0"/>
            </w:pPr>
            <w:r>
              <w:t xml:space="preserve"> ●YANLIŞ TEDAVİ YAZILMASI</w:t>
            </w:r>
          </w:p>
          <w:p w:rsidR="0011764C" w:rsidRDefault="0011764C" w:rsidP="0011764C">
            <w:pPr>
              <w:pStyle w:val="GvdeMetni"/>
              <w:spacing w:before="9" w:after="1"/>
              <w:ind w:left="0"/>
            </w:pPr>
            <w:r>
              <w:t>●DOKTOR İSTEMİNİ YANLIŞ</w:t>
            </w:r>
          </w:p>
          <w:p w:rsidR="0011764C" w:rsidRDefault="0011764C" w:rsidP="0011764C">
            <w:pPr>
              <w:pStyle w:val="GvdeMetni"/>
              <w:spacing w:before="9" w:after="1"/>
              <w:ind w:left="0"/>
            </w:pPr>
            <w:r>
              <w:t xml:space="preserve"> ●YORUMLANMASI</w:t>
            </w:r>
          </w:p>
          <w:p w:rsidR="0011764C" w:rsidRDefault="0011764C" w:rsidP="0011764C">
            <w:pPr>
              <w:pStyle w:val="GvdeMetni"/>
              <w:spacing w:before="9" w:after="1"/>
              <w:ind w:left="0"/>
            </w:pPr>
            <w:r>
              <w:t>●İLACIN YANLIŞ PAKETLENMESİ</w:t>
            </w:r>
          </w:p>
          <w:p w:rsidR="0011764C" w:rsidRDefault="0011764C" w:rsidP="0011764C">
            <w:pPr>
              <w:pStyle w:val="GvdeMetni"/>
              <w:spacing w:before="9" w:after="1"/>
              <w:ind w:left="0"/>
            </w:pPr>
            <w:r>
              <w:t>●İLACIN YANLIŞ ETİKETLENMESİ</w:t>
            </w:r>
          </w:p>
          <w:p w:rsidR="0011764C" w:rsidRDefault="0011764C" w:rsidP="0011764C">
            <w:pPr>
              <w:pStyle w:val="GvdeMetni"/>
              <w:spacing w:before="9" w:after="1"/>
              <w:ind w:left="0"/>
            </w:pPr>
            <w:r>
              <w:t>●HASTANIN YANIDA GETİRDİĞİ</w:t>
            </w:r>
          </w:p>
          <w:p w:rsidR="0011764C" w:rsidRDefault="0011764C" w:rsidP="0011764C">
            <w:pPr>
              <w:pStyle w:val="GvdeMetni"/>
              <w:spacing w:before="9" w:after="1"/>
              <w:ind w:left="0"/>
            </w:pPr>
            <w:r>
              <w:t xml:space="preserve"> İLAÇLARIN TANIMLANAMAMASI</w:t>
            </w:r>
          </w:p>
          <w:p w:rsidR="0011764C" w:rsidRDefault="0011764C" w:rsidP="0011764C">
            <w:pPr>
              <w:pStyle w:val="GvdeMetni"/>
              <w:spacing w:before="9" w:after="1"/>
              <w:ind w:left="0"/>
            </w:pPr>
          </w:p>
        </w:tc>
        <w:tc>
          <w:tcPr>
            <w:tcW w:w="3261" w:type="dxa"/>
          </w:tcPr>
          <w:p w:rsidR="0011764C" w:rsidRDefault="0011764C" w:rsidP="0011764C">
            <w:pPr>
              <w:pStyle w:val="GvdeMetni"/>
              <w:spacing w:before="9" w:after="1"/>
              <w:ind w:left="0"/>
            </w:pPr>
            <w:r>
              <w:t>●EL HİJYENİN UYGULANMAMASI</w:t>
            </w:r>
          </w:p>
          <w:p w:rsidR="0011764C" w:rsidRDefault="0011764C" w:rsidP="0011764C">
            <w:pPr>
              <w:pStyle w:val="GvdeMetni"/>
              <w:spacing w:before="9" w:after="1"/>
              <w:ind w:left="0"/>
            </w:pPr>
            <w:r>
              <w:t>●İLACIN GEÇİMSİZLİĞİ</w:t>
            </w:r>
          </w:p>
          <w:p w:rsidR="0011764C" w:rsidRDefault="0011764C" w:rsidP="0011764C">
            <w:pPr>
              <w:pStyle w:val="GvdeMetni"/>
              <w:spacing w:before="9" w:after="1"/>
              <w:ind w:left="0"/>
            </w:pPr>
            <w:r>
              <w:t>●İLACIN YANLIŞ TEKNİKLE HAZIRLANMASI</w:t>
            </w:r>
          </w:p>
          <w:p w:rsidR="0011764C" w:rsidRDefault="0011764C" w:rsidP="0011764C">
            <w:pPr>
              <w:pStyle w:val="GvdeMetni"/>
              <w:spacing w:before="9" w:after="1"/>
              <w:ind w:left="0"/>
            </w:pPr>
            <w:r>
              <w:t>●HAZIRLANAN İLACIN YANLIŞ ETİKETLENMESİ</w:t>
            </w:r>
          </w:p>
          <w:p w:rsidR="0011764C" w:rsidRDefault="0011764C" w:rsidP="0011764C">
            <w:pPr>
              <w:pStyle w:val="GvdeMetni"/>
              <w:spacing w:before="9" w:after="1"/>
              <w:ind w:left="0"/>
            </w:pPr>
            <w:r>
              <w:t>●DOKTOR İSTEMİ DIŞINDA İLAÇ UYGULANMASI</w:t>
            </w:r>
          </w:p>
          <w:p w:rsidR="0011764C" w:rsidRDefault="0011764C" w:rsidP="0011764C">
            <w:pPr>
              <w:pStyle w:val="GvdeMetni"/>
              <w:spacing w:before="9" w:after="1"/>
              <w:ind w:left="0"/>
            </w:pPr>
            <w:r>
              <w:t>●YETKİ DIŞINDA İLAÇ KULLANIMI</w:t>
            </w:r>
          </w:p>
          <w:p w:rsidR="0011764C" w:rsidRDefault="0011764C" w:rsidP="0011764C">
            <w:pPr>
              <w:pStyle w:val="GvdeMetni"/>
              <w:spacing w:before="9" w:after="1"/>
              <w:ind w:left="0"/>
            </w:pPr>
            <w:r>
              <w:t>●BOZULMUŞ İLAÇ KULLANIMI</w:t>
            </w:r>
          </w:p>
          <w:p w:rsidR="0011764C" w:rsidRDefault="0011764C" w:rsidP="0011764C">
            <w:pPr>
              <w:pStyle w:val="GvdeMetni"/>
              <w:spacing w:before="9" w:after="1"/>
              <w:ind w:left="0"/>
            </w:pPr>
            <w:r>
              <w:t>●HASTA BAŞINDA İLAÇ BULUNMASI</w:t>
            </w:r>
          </w:p>
          <w:p w:rsidR="0011764C" w:rsidRDefault="0011764C" w:rsidP="0011764C">
            <w:pPr>
              <w:pStyle w:val="GvdeMetni"/>
              <w:spacing w:before="9" w:after="1"/>
              <w:ind w:left="0"/>
            </w:pPr>
            <w:r>
              <w:t>●İLAÇ KULLANIMI HAKINDA HASTAYA YANLIŞ BİLGİ VERİLMESİ</w:t>
            </w:r>
          </w:p>
          <w:p w:rsidR="0011764C" w:rsidRDefault="0011764C" w:rsidP="0011764C">
            <w:pPr>
              <w:pStyle w:val="GvdeMetni"/>
              <w:spacing w:before="9" w:after="1"/>
              <w:ind w:left="0"/>
            </w:pPr>
            <w:r>
              <w:t>●İLAÇ KULLANIMI HAKINDA HASTAYA BİLGİ VERİLMESİ</w:t>
            </w:r>
          </w:p>
        </w:tc>
      </w:tr>
      <w:tr w:rsidR="0011764C" w:rsidTr="00B61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3265" w:type="dxa"/>
            <w:shd w:val="clear" w:color="auto" w:fill="D9D9D9" w:themeFill="background1" w:themeFillShade="D9"/>
          </w:tcPr>
          <w:p w:rsidR="0011764C" w:rsidRPr="00F60A3E" w:rsidRDefault="0011764C" w:rsidP="0011764C">
            <w:pPr>
              <w:pStyle w:val="GvdeMetni"/>
              <w:spacing w:before="9" w:after="1"/>
              <w:ind w:left="0"/>
              <w:jc w:val="center"/>
              <w:rPr>
                <w:b/>
              </w:rPr>
            </w:pPr>
            <w:r w:rsidRPr="00F60A3E">
              <w:rPr>
                <w:b/>
              </w:rPr>
              <w:t>TRANSFER</w:t>
            </w:r>
          </w:p>
        </w:tc>
        <w:tc>
          <w:tcPr>
            <w:tcW w:w="4387" w:type="dxa"/>
            <w:shd w:val="clear" w:color="auto" w:fill="D9D9D9" w:themeFill="background1" w:themeFillShade="D9"/>
          </w:tcPr>
          <w:p w:rsidR="0011764C" w:rsidRPr="00F60A3E" w:rsidRDefault="0011764C" w:rsidP="0011764C">
            <w:pPr>
              <w:pStyle w:val="GvdeMetni"/>
              <w:spacing w:before="9" w:after="1"/>
              <w:ind w:left="0"/>
              <w:jc w:val="center"/>
              <w:rPr>
                <w:b/>
              </w:rPr>
            </w:pPr>
            <w:r w:rsidRPr="00404DF3">
              <w:rPr>
                <w:b/>
              </w:rPr>
              <w:t>UYGULAMA</w:t>
            </w:r>
          </w:p>
        </w:tc>
        <w:tc>
          <w:tcPr>
            <w:tcW w:w="3268" w:type="dxa"/>
            <w:gridSpan w:val="2"/>
            <w:shd w:val="clear" w:color="auto" w:fill="D9D9D9" w:themeFill="background1" w:themeFillShade="D9"/>
          </w:tcPr>
          <w:p w:rsidR="0011764C" w:rsidRPr="00404DF3" w:rsidRDefault="0011764C" w:rsidP="0011764C">
            <w:pPr>
              <w:pStyle w:val="GvdeMetni"/>
              <w:spacing w:before="9" w:after="1"/>
              <w:ind w:left="0"/>
              <w:jc w:val="center"/>
              <w:rPr>
                <w:b/>
              </w:rPr>
            </w:pPr>
            <w:r w:rsidRPr="00404DF3">
              <w:rPr>
                <w:b/>
              </w:rPr>
              <w:t>UYGULAMA  SONRASI</w:t>
            </w:r>
          </w:p>
        </w:tc>
      </w:tr>
      <w:tr w:rsidR="0011764C" w:rsidTr="00B61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574"/>
        </w:trPr>
        <w:tc>
          <w:tcPr>
            <w:tcW w:w="3265" w:type="dxa"/>
          </w:tcPr>
          <w:p w:rsidR="0011764C" w:rsidRPr="00F60A3E" w:rsidRDefault="0011764C" w:rsidP="0011764C">
            <w:pPr>
              <w:pStyle w:val="GvdeMetni"/>
              <w:spacing w:before="9" w:after="1"/>
              <w:ind w:left="0"/>
            </w:pPr>
            <w:r>
              <w:t>●</w:t>
            </w:r>
            <w:r w:rsidRPr="00F60A3E">
              <w:t>İLACIN GEÇİMSİZLİĞİ</w:t>
            </w:r>
          </w:p>
          <w:p w:rsidR="0011764C" w:rsidRPr="00F60A3E" w:rsidRDefault="0011764C" w:rsidP="0011764C">
            <w:pPr>
              <w:pStyle w:val="GvdeMetni"/>
              <w:spacing w:before="9" w:after="1"/>
              <w:ind w:left="0"/>
            </w:pPr>
            <w:r>
              <w:t>●</w:t>
            </w:r>
            <w:r w:rsidRPr="00F60A3E">
              <w:t>HAZIR İLAÇLARIN YANLIŞ HASTAYA GÖNDERİLMESİ</w:t>
            </w:r>
          </w:p>
          <w:p w:rsidR="0011764C" w:rsidRPr="00F60A3E" w:rsidRDefault="0011764C" w:rsidP="0011764C">
            <w:pPr>
              <w:pStyle w:val="GvdeMetni"/>
              <w:spacing w:before="9" w:after="1"/>
              <w:ind w:left="0"/>
            </w:pPr>
            <w:r>
              <w:t>●</w:t>
            </w:r>
            <w:r w:rsidRPr="00F60A3E">
              <w:t>YANLIŞ ZAMANDA İLAÇ DAĞITIMI</w:t>
            </w:r>
          </w:p>
          <w:p w:rsidR="0011764C" w:rsidRPr="00F60A3E" w:rsidRDefault="0011764C" w:rsidP="0011764C">
            <w:pPr>
              <w:pStyle w:val="GvdeMetni"/>
              <w:spacing w:before="9" w:after="1"/>
              <w:ind w:left="0"/>
              <w:rPr>
                <w:b/>
              </w:rPr>
            </w:pPr>
            <w:r>
              <w:t>●</w:t>
            </w:r>
            <w:r w:rsidRPr="00F60A3E">
              <w:t>ECZAHANEDEN YANLIŞ İLAÇ TRANSFERİ</w:t>
            </w:r>
          </w:p>
        </w:tc>
        <w:tc>
          <w:tcPr>
            <w:tcW w:w="4387" w:type="dxa"/>
          </w:tcPr>
          <w:p w:rsidR="0011764C" w:rsidRPr="00404DF3" w:rsidRDefault="0011764C" w:rsidP="0011764C">
            <w:pPr>
              <w:pStyle w:val="GvdeMetni"/>
              <w:spacing w:before="9" w:after="1"/>
              <w:ind w:left="0"/>
            </w:pPr>
            <w:r w:rsidRPr="00404DF3">
              <w:t>●YANLIŞ İLAÇ</w:t>
            </w:r>
          </w:p>
          <w:p w:rsidR="0011764C" w:rsidRPr="00404DF3" w:rsidRDefault="0011764C" w:rsidP="0011764C">
            <w:pPr>
              <w:pStyle w:val="GvdeMetni"/>
              <w:spacing w:before="9" w:after="1"/>
              <w:ind w:left="0"/>
            </w:pPr>
            <w:r w:rsidRPr="00404DF3">
              <w:t>●YANLIŞ DOZ</w:t>
            </w:r>
          </w:p>
          <w:p w:rsidR="0011764C" w:rsidRPr="00404DF3" w:rsidRDefault="0011764C" w:rsidP="0011764C">
            <w:pPr>
              <w:pStyle w:val="GvdeMetni"/>
              <w:spacing w:before="9" w:after="1"/>
              <w:ind w:left="0"/>
            </w:pPr>
            <w:r w:rsidRPr="00404DF3">
              <w:t>●YANLIŞ FORMASOTİK</w:t>
            </w:r>
          </w:p>
          <w:p w:rsidR="0011764C" w:rsidRDefault="0011764C" w:rsidP="0011764C">
            <w:pPr>
              <w:pStyle w:val="GvdeMetni"/>
              <w:spacing w:before="9" w:after="1"/>
              <w:ind w:left="0"/>
            </w:pPr>
            <w:r w:rsidRPr="00404DF3">
              <w:t>●YANLIŞ ZAMAN</w:t>
            </w:r>
          </w:p>
          <w:p w:rsidR="0011764C" w:rsidRPr="00404DF3" w:rsidRDefault="0011764C" w:rsidP="0011764C">
            <w:pPr>
              <w:pStyle w:val="GvdeMetni"/>
              <w:spacing w:before="9" w:after="1"/>
              <w:ind w:left="0"/>
            </w:pPr>
            <w:r w:rsidRPr="00404DF3">
              <w:t>●YANLIŞ TEKNİK</w:t>
            </w:r>
          </w:p>
          <w:p w:rsidR="0011764C" w:rsidRPr="00404DF3" w:rsidRDefault="0011764C" w:rsidP="0011764C">
            <w:pPr>
              <w:pStyle w:val="GvdeMetni"/>
              <w:spacing w:before="9" w:after="1"/>
              <w:ind w:left="0"/>
            </w:pPr>
            <w:r w:rsidRPr="00404DF3">
              <w:t>●GEÇİMSİZ İLAÇLARIN AYNI ANDA UYGULANMASI</w:t>
            </w:r>
          </w:p>
          <w:p w:rsidR="0011764C" w:rsidRPr="00404DF3" w:rsidRDefault="0011764C" w:rsidP="0011764C">
            <w:pPr>
              <w:pStyle w:val="GvdeMetni"/>
              <w:spacing w:before="9" w:after="1"/>
              <w:ind w:left="0"/>
            </w:pPr>
            <w:r w:rsidRPr="00404DF3">
              <w:t>●DOZ ATLAMA</w:t>
            </w:r>
          </w:p>
          <w:p w:rsidR="0011764C" w:rsidRPr="00404DF3" w:rsidRDefault="0011764C" w:rsidP="0011764C">
            <w:pPr>
              <w:pStyle w:val="GvdeMetni"/>
              <w:spacing w:before="9" w:after="1"/>
              <w:ind w:left="0"/>
            </w:pPr>
            <w:r w:rsidRPr="00404DF3">
              <w:t>●MÜKERRER İLAÇ VERME</w:t>
            </w:r>
          </w:p>
          <w:p w:rsidR="0011764C" w:rsidRPr="00404DF3" w:rsidRDefault="0011764C" w:rsidP="0011764C">
            <w:pPr>
              <w:pStyle w:val="GvdeMetni"/>
              <w:spacing w:before="9" w:after="1"/>
              <w:ind w:left="0"/>
            </w:pPr>
            <w:r w:rsidRPr="00404DF3">
              <w:t>●YANLIŞ UYGULAMA SÜRESİ</w:t>
            </w:r>
          </w:p>
          <w:p w:rsidR="0011764C" w:rsidRPr="00404DF3" w:rsidRDefault="0011764C" w:rsidP="0011764C">
            <w:pPr>
              <w:pStyle w:val="GvdeMetni"/>
              <w:spacing w:before="9" w:after="1"/>
              <w:ind w:left="0"/>
              <w:rPr>
                <w:b/>
              </w:rPr>
            </w:pPr>
            <w:r w:rsidRPr="00404DF3">
              <w:t>●YANLIŞ ENJEKSİYON VE İNFÜZYON</w:t>
            </w:r>
          </w:p>
        </w:tc>
        <w:tc>
          <w:tcPr>
            <w:tcW w:w="3268" w:type="dxa"/>
            <w:gridSpan w:val="2"/>
          </w:tcPr>
          <w:p w:rsidR="0011764C" w:rsidRDefault="0011764C" w:rsidP="0011764C">
            <w:pPr>
              <w:pStyle w:val="GvdeMetni"/>
              <w:spacing w:before="9" w:after="1"/>
              <w:ind w:left="0"/>
            </w:pPr>
            <w:r>
              <w:t>●İLAÇ UYGULAMALARININ KAYIT ALTINA ALINMAMASI</w:t>
            </w:r>
          </w:p>
          <w:p w:rsidR="0011764C" w:rsidRDefault="0011764C" w:rsidP="0011764C">
            <w:pPr>
              <w:pStyle w:val="GvdeMetni"/>
              <w:spacing w:before="9" w:after="1"/>
              <w:ind w:left="0"/>
            </w:pPr>
            <w:r>
              <w:t>●İLAÇ UYGULANDIKTAN SONRA ATIKLARININ ORTAMDAN UZAKLAŞTIRLMAMASI</w:t>
            </w:r>
          </w:p>
        </w:tc>
      </w:tr>
      <w:tr w:rsidR="0011764C" w:rsidTr="00B61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9"/>
        </w:trPr>
        <w:tc>
          <w:tcPr>
            <w:tcW w:w="10920" w:type="dxa"/>
            <w:gridSpan w:val="4"/>
            <w:shd w:val="clear" w:color="auto" w:fill="D9D9D9" w:themeFill="background1" w:themeFillShade="D9"/>
          </w:tcPr>
          <w:p w:rsidR="0011764C" w:rsidRPr="00404DF3" w:rsidRDefault="0011764C" w:rsidP="0011764C">
            <w:pPr>
              <w:pStyle w:val="GvdeMetni"/>
              <w:spacing w:before="9" w:after="1"/>
              <w:ind w:left="0"/>
              <w:jc w:val="center"/>
              <w:rPr>
                <w:b/>
                <w:sz w:val="24"/>
                <w:szCs w:val="24"/>
              </w:rPr>
            </w:pPr>
            <w:r w:rsidRPr="00404DF3">
              <w:rPr>
                <w:b/>
                <w:sz w:val="24"/>
                <w:szCs w:val="24"/>
              </w:rPr>
              <w:t>İLAÇ HATASININ SONUÇLARI</w:t>
            </w:r>
          </w:p>
        </w:tc>
      </w:tr>
      <w:tr w:rsidR="0011764C" w:rsidTr="00B614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41"/>
        </w:trPr>
        <w:tc>
          <w:tcPr>
            <w:tcW w:w="10920" w:type="dxa"/>
            <w:gridSpan w:val="4"/>
          </w:tcPr>
          <w:p w:rsidR="0011764C" w:rsidRPr="00404DF3" w:rsidRDefault="0011764C" w:rsidP="0011764C">
            <w:pPr>
              <w:pStyle w:val="GvdeMetni"/>
              <w:spacing w:before="9" w:after="1"/>
              <w:ind w:left="0"/>
              <w:rPr>
                <w:sz w:val="20"/>
                <w:szCs w:val="20"/>
              </w:rPr>
            </w:pPr>
            <w:r w:rsidRPr="00404DF3">
              <w:t xml:space="preserve">  ●</w:t>
            </w:r>
            <w:r w:rsidRPr="00404DF3">
              <w:rPr>
                <w:sz w:val="20"/>
                <w:szCs w:val="20"/>
              </w:rPr>
              <w:t>HATA OLUŞMA RİSKİ OLUŞTU</w:t>
            </w:r>
          </w:p>
          <w:p w:rsidR="0011764C" w:rsidRDefault="0011764C" w:rsidP="0011764C">
            <w:pPr>
              <w:pStyle w:val="GvdeMetni"/>
              <w:spacing w:before="9" w:after="1"/>
              <w:ind w:left="0"/>
              <w:rPr>
                <w:sz w:val="20"/>
                <w:szCs w:val="20"/>
              </w:rPr>
            </w:pPr>
            <w:r w:rsidRPr="00404DF3">
              <w:rPr>
                <w:sz w:val="20"/>
                <w:szCs w:val="20"/>
              </w:rPr>
              <w:t>●HATA OLUŞT</w:t>
            </w:r>
            <w:r>
              <w:rPr>
                <w:sz w:val="20"/>
                <w:szCs w:val="20"/>
              </w:rPr>
              <w:t>U,HASTAYA YANSIMADAN FARK EDİLD</w:t>
            </w:r>
          </w:p>
          <w:p w:rsidR="0011764C" w:rsidRPr="00404DF3" w:rsidRDefault="0011764C" w:rsidP="0011764C">
            <w:pPr>
              <w:pStyle w:val="GvdeMetni"/>
              <w:spacing w:before="9" w:after="1"/>
              <w:ind w:left="0"/>
              <w:rPr>
                <w:sz w:val="20"/>
                <w:szCs w:val="20"/>
              </w:rPr>
            </w:pPr>
            <w:r w:rsidRPr="00404DF3">
              <w:rPr>
                <w:sz w:val="20"/>
                <w:szCs w:val="20"/>
              </w:rPr>
              <w:t xml:space="preserve"> ●HATA OLUŞTU,HASTAYA YANSIDI ANCAK HASTA NORMAL SEYİRDE DEĞİL</w:t>
            </w:r>
          </w:p>
          <w:p w:rsidR="0011764C" w:rsidRDefault="0011764C" w:rsidP="0011764C">
            <w:pPr>
              <w:pStyle w:val="GvdeMetni"/>
              <w:spacing w:before="9" w:after="1"/>
              <w:ind w:left="0"/>
              <w:rPr>
                <w:sz w:val="20"/>
                <w:szCs w:val="20"/>
              </w:rPr>
            </w:pPr>
            <w:r w:rsidRPr="00404DF3">
              <w:rPr>
                <w:sz w:val="20"/>
                <w:szCs w:val="20"/>
              </w:rPr>
              <w:t>●HASTA GEÇİCİ SÜRE ZARAR GÖRDÜ İZLENMESİ GEREK</w:t>
            </w:r>
          </w:p>
          <w:p w:rsidR="0011764C" w:rsidRPr="00404DF3" w:rsidRDefault="0011764C" w:rsidP="0011764C">
            <w:pPr>
              <w:pStyle w:val="GvdeMetni"/>
              <w:spacing w:before="9" w:after="1"/>
              <w:ind w:left="0"/>
              <w:rPr>
                <w:sz w:val="20"/>
                <w:szCs w:val="20"/>
              </w:rPr>
            </w:pPr>
            <w:r w:rsidRPr="00404DF3">
              <w:rPr>
                <w:sz w:val="20"/>
                <w:szCs w:val="20"/>
              </w:rPr>
              <w:t xml:space="preserve"> ●HASTANIN YATIŞ GÜN SÜRESİNİN UZADIĞI DURUM OLUŞTU</w:t>
            </w:r>
          </w:p>
          <w:p w:rsidR="0011764C" w:rsidRDefault="0011764C" w:rsidP="0011764C">
            <w:pPr>
              <w:pStyle w:val="GvdeMetni"/>
              <w:spacing w:before="9" w:after="1"/>
              <w:ind w:left="0"/>
              <w:rPr>
                <w:sz w:val="20"/>
                <w:szCs w:val="20"/>
              </w:rPr>
            </w:pPr>
            <w:r w:rsidRPr="00404DF3">
              <w:rPr>
                <w:sz w:val="20"/>
                <w:szCs w:val="20"/>
              </w:rPr>
              <w:t>●HASTA KALICI ZARAR /KONJENİTEL ANOMALI OLUŞTU</w:t>
            </w:r>
          </w:p>
          <w:p w:rsidR="0011764C" w:rsidRDefault="0011764C" w:rsidP="0011764C">
            <w:pPr>
              <w:pStyle w:val="GvdeMetni"/>
              <w:spacing w:before="9" w:after="1"/>
              <w:ind w:left="0"/>
              <w:rPr>
                <w:sz w:val="20"/>
                <w:szCs w:val="20"/>
              </w:rPr>
            </w:pPr>
            <w:r w:rsidRPr="00404DF3">
              <w:rPr>
                <w:sz w:val="20"/>
                <w:szCs w:val="20"/>
              </w:rPr>
              <w:t xml:space="preserve">  ●</w:t>
            </w:r>
            <w:r>
              <w:rPr>
                <w:sz w:val="20"/>
                <w:szCs w:val="20"/>
              </w:rPr>
              <w:t>HASTA KALICI ZARAR FONKSİYON KAYBI</w:t>
            </w:r>
          </w:p>
          <w:p w:rsidR="0011764C" w:rsidRDefault="0011764C" w:rsidP="0011764C">
            <w:pPr>
              <w:pStyle w:val="GvdeMetni"/>
              <w:spacing w:before="9" w:after="1"/>
              <w:ind w:left="0"/>
              <w:rPr>
                <w:sz w:val="20"/>
                <w:szCs w:val="20"/>
              </w:rPr>
            </w:pPr>
            <w:r w:rsidRPr="00404DF3">
              <w:rPr>
                <w:sz w:val="20"/>
                <w:szCs w:val="20"/>
              </w:rPr>
              <w:t xml:space="preserve">  ●ÖLÜM</w:t>
            </w:r>
          </w:p>
          <w:p w:rsidR="0011764C" w:rsidRPr="00404DF3" w:rsidRDefault="0011764C" w:rsidP="0011764C">
            <w:pPr>
              <w:pStyle w:val="GvdeMetni"/>
              <w:spacing w:before="9" w:after="1"/>
              <w:ind w:left="0"/>
              <w:rPr>
                <w:sz w:val="20"/>
                <w:szCs w:val="20"/>
              </w:rPr>
            </w:pPr>
            <w:r w:rsidRPr="00404DF3">
              <w:rPr>
                <w:sz w:val="20"/>
                <w:szCs w:val="20"/>
              </w:rPr>
              <w:t xml:space="preserve">  ●HASTAYA TEDAVİ GİRİŞİMİ UYGULANMASI GEREKTİREN DURUM OLUŞTU</w:t>
            </w:r>
          </w:p>
        </w:tc>
      </w:tr>
    </w:tbl>
    <w:p w:rsidR="00DC3A79" w:rsidRDefault="00DC3A79" w:rsidP="00C165B0">
      <w:pPr>
        <w:pStyle w:val="GvdeMetni"/>
      </w:pPr>
    </w:p>
    <w:p w:rsidR="00B61439" w:rsidRDefault="00B61439" w:rsidP="00C165B0">
      <w:pPr>
        <w:pStyle w:val="GvdeMetni"/>
      </w:pPr>
    </w:p>
    <w:p w:rsidR="00B61439" w:rsidRPr="00C165B0" w:rsidRDefault="00B61439" w:rsidP="00C165B0">
      <w:pPr>
        <w:pStyle w:val="GvdeMetni"/>
      </w:pPr>
    </w:p>
    <w:p w:rsidR="00C165B0" w:rsidRDefault="00C165B0">
      <w:pPr>
        <w:pStyle w:val="GvdeMetni"/>
        <w:spacing w:before="9" w:after="1"/>
        <w:ind w:left="0"/>
      </w:pP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2256"/>
        <w:gridCol w:w="4678"/>
        <w:gridCol w:w="1843"/>
        <w:gridCol w:w="1449"/>
      </w:tblGrid>
      <w:tr w:rsidR="00B61439" w:rsidTr="009A4798">
        <w:tc>
          <w:tcPr>
            <w:tcW w:w="1842" w:type="dxa"/>
            <w:vMerge w:val="restart"/>
          </w:tcPr>
          <w:p w:rsidR="00B61439" w:rsidRDefault="00B61439" w:rsidP="009A4798">
            <w:r>
              <w:rPr>
                <w:noProof/>
                <w:lang w:val="tr-TR" w:eastAsia="tr-TR"/>
              </w:rPr>
              <w:lastRenderedPageBreak/>
              <w:drawing>
                <wp:inline distT="0" distB="0" distL="0" distR="0" wp14:anchorId="005FBAD6" wp14:editId="738F46CF">
                  <wp:extent cx="1285875" cy="876300"/>
                  <wp:effectExtent l="0" t="0" r="9525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B61439" w:rsidRDefault="00B61439" w:rsidP="009A4798"/>
          <w:p w:rsidR="00B61439" w:rsidRDefault="00B61439" w:rsidP="009A4798">
            <w:pPr>
              <w:jc w:val="center"/>
              <w:rPr>
                <w:b/>
                <w:sz w:val="24"/>
                <w:szCs w:val="24"/>
              </w:rPr>
            </w:pPr>
          </w:p>
          <w:p w:rsidR="00B61439" w:rsidRPr="00CF401B" w:rsidRDefault="00B61439" w:rsidP="009A4798">
            <w:pPr>
              <w:jc w:val="center"/>
              <w:rPr>
                <w:b/>
                <w:sz w:val="24"/>
                <w:szCs w:val="24"/>
              </w:rPr>
            </w:pPr>
            <w:r w:rsidRPr="00FA21DD">
              <w:rPr>
                <w:b/>
              </w:rPr>
              <w:t>GÜVENLİK RAPORLAMA SİSTEMİ PROSEDÜRÜ</w:t>
            </w:r>
          </w:p>
        </w:tc>
        <w:tc>
          <w:tcPr>
            <w:tcW w:w="1843" w:type="dxa"/>
          </w:tcPr>
          <w:p w:rsidR="00B61439" w:rsidRPr="00EC3BC8" w:rsidRDefault="00B61439" w:rsidP="009A4798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B61439" w:rsidRPr="00EC3BC8" w:rsidRDefault="00B61439" w:rsidP="009A4798">
            <w:pPr>
              <w:jc w:val="center"/>
              <w:rPr>
                <w:sz w:val="20"/>
                <w:szCs w:val="20"/>
              </w:rPr>
            </w:pPr>
            <w:r>
              <w:t>GR.PR.01</w:t>
            </w:r>
          </w:p>
        </w:tc>
      </w:tr>
      <w:tr w:rsidR="00B61439" w:rsidTr="009A4798">
        <w:tc>
          <w:tcPr>
            <w:tcW w:w="1842" w:type="dxa"/>
            <w:vMerge/>
          </w:tcPr>
          <w:p w:rsidR="00B61439" w:rsidRDefault="00B61439" w:rsidP="009A4798"/>
        </w:tc>
        <w:tc>
          <w:tcPr>
            <w:tcW w:w="4678" w:type="dxa"/>
            <w:vMerge/>
          </w:tcPr>
          <w:p w:rsidR="00B61439" w:rsidRDefault="00B61439" w:rsidP="009A4798"/>
        </w:tc>
        <w:tc>
          <w:tcPr>
            <w:tcW w:w="1843" w:type="dxa"/>
          </w:tcPr>
          <w:p w:rsidR="00B61439" w:rsidRPr="00EC3BC8" w:rsidRDefault="00B61439" w:rsidP="009A4798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B61439" w:rsidRPr="00EC3BC8" w:rsidRDefault="00B61439" w:rsidP="009A4798">
            <w:pPr>
              <w:jc w:val="center"/>
              <w:rPr>
                <w:sz w:val="20"/>
                <w:szCs w:val="20"/>
              </w:rPr>
            </w:pPr>
            <w:r w:rsidRPr="00FA21DD">
              <w:t>10.08.2016</w:t>
            </w:r>
          </w:p>
        </w:tc>
      </w:tr>
      <w:tr w:rsidR="00B61439" w:rsidTr="009A4798">
        <w:tc>
          <w:tcPr>
            <w:tcW w:w="1842" w:type="dxa"/>
            <w:vMerge/>
          </w:tcPr>
          <w:p w:rsidR="00B61439" w:rsidRDefault="00B61439" w:rsidP="009A4798"/>
        </w:tc>
        <w:tc>
          <w:tcPr>
            <w:tcW w:w="4678" w:type="dxa"/>
            <w:vMerge/>
          </w:tcPr>
          <w:p w:rsidR="00B61439" w:rsidRDefault="00B61439" w:rsidP="009A4798"/>
        </w:tc>
        <w:tc>
          <w:tcPr>
            <w:tcW w:w="1843" w:type="dxa"/>
          </w:tcPr>
          <w:p w:rsidR="00B61439" w:rsidRPr="00EC3BC8" w:rsidRDefault="00B61439" w:rsidP="009A4798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B61439" w:rsidRPr="00EC3BC8" w:rsidRDefault="00B61439" w:rsidP="009A4798">
            <w:pPr>
              <w:jc w:val="center"/>
              <w:rPr>
                <w:sz w:val="20"/>
                <w:szCs w:val="20"/>
              </w:rPr>
            </w:pPr>
            <w:r>
              <w:t>02.08.2017</w:t>
            </w:r>
          </w:p>
        </w:tc>
      </w:tr>
      <w:tr w:rsidR="00B61439" w:rsidTr="009A4798">
        <w:tc>
          <w:tcPr>
            <w:tcW w:w="1842" w:type="dxa"/>
            <w:vMerge/>
          </w:tcPr>
          <w:p w:rsidR="00B61439" w:rsidRDefault="00B61439" w:rsidP="009A4798"/>
        </w:tc>
        <w:tc>
          <w:tcPr>
            <w:tcW w:w="4678" w:type="dxa"/>
            <w:vMerge/>
          </w:tcPr>
          <w:p w:rsidR="00B61439" w:rsidRDefault="00B61439" w:rsidP="009A4798"/>
        </w:tc>
        <w:tc>
          <w:tcPr>
            <w:tcW w:w="1843" w:type="dxa"/>
          </w:tcPr>
          <w:p w:rsidR="00B61439" w:rsidRPr="00EC3BC8" w:rsidRDefault="00B61439" w:rsidP="009A4798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B61439" w:rsidRPr="00EC3BC8" w:rsidRDefault="00B61439" w:rsidP="009A4798">
            <w:pPr>
              <w:jc w:val="center"/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01</w:t>
            </w:r>
          </w:p>
        </w:tc>
      </w:tr>
      <w:tr w:rsidR="00B61439" w:rsidTr="009A4798">
        <w:tc>
          <w:tcPr>
            <w:tcW w:w="1842" w:type="dxa"/>
            <w:vMerge/>
          </w:tcPr>
          <w:p w:rsidR="00B61439" w:rsidRDefault="00B61439" w:rsidP="009A4798"/>
        </w:tc>
        <w:tc>
          <w:tcPr>
            <w:tcW w:w="4678" w:type="dxa"/>
            <w:vMerge/>
          </w:tcPr>
          <w:p w:rsidR="00B61439" w:rsidRDefault="00B61439" w:rsidP="009A4798"/>
        </w:tc>
        <w:tc>
          <w:tcPr>
            <w:tcW w:w="1843" w:type="dxa"/>
          </w:tcPr>
          <w:p w:rsidR="00B61439" w:rsidRPr="00EC3BC8" w:rsidRDefault="00B61439" w:rsidP="009A4798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B61439" w:rsidRPr="00EC3BC8" w:rsidRDefault="00B61439" w:rsidP="009A4798">
            <w:pPr>
              <w:jc w:val="center"/>
              <w:rPr>
                <w:sz w:val="20"/>
                <w:szCs w:val="20"/>
              </w:rPr>
            </w:pPr>
            <w:r>
              <w:t>3/6</w:t>
            </w:r>
          </w:p>
        </w:tc>
      </w:tr>
    </w:tbl>
    <w:p w:rsidR="0011764C" w:rsidRDefault="0011764C">
      <w:pPr>
        <w:pStyle w:val="GvdeMetni"/>
        <w:spacing w:before="9" w:after="1"/>
        <w:ind w:left="0"/>
      </w:pPr>
    </w:p>
    <w:p w:rsidR="0011764C" w:rsidRDefault="0011764C">
      <w:pPr>
        <w:pStyle w:val="GvdeMetni"/>
        <w:spacing w:before="9" w:after="1"/>
        <w:ind w:left="0"/>
      </w:pPr>
    </w:p>
    <w:p w:rsidR="00762ADF" w:rsidRDefault="00762ADF" w:rsidP="00762ADF">
      <w:pPr>
        <w:pStyle w:val="GvdeMetni"/>
      </w:pPr>
    </w:p>
    <w:tbl>
      <w:tblPr>
        <w:tblStyle w:val="TabloKlavuzu"/>
        <w:tblW w:w="0" w:type="auto"/>
        <w:tblInd w:w="584" w:type="dxa"/>
        <w:tblLook w:val="04A0" w:firstRow="1" w:lastRow="0" w:firstColumn="1" w:lastColumn="0" w:noHBand="0" w:noVBand="1"/>
      </w:tblPr>
      <w:tblGrid>
        <w:gridCol w:w="800"/>
        <w:gridCol w:w="4111"/>
        <w:gridCol w:w="753"/>
        <w:gridCol w:w="4633"/>
      </w:tblGrid>
      <w:tr w:rsidR="00762ADF" w:rsidTr="00762ADF">
        <w:tc>
          <w:tcPr>
            <w:tcW w:w="10297" w:type="dxa"/>
            <w:gridSpan w:val="4"/>
            <w:shd w:val="clear" w:color="auto" w:fill="D9D9D9" w:themeFill="background1" w:themeFillShade="D9"/>
          </w:tcPr>
          <w:p w:rsidR="00762ADF" w:rsidRPr="0011764C" w:rsidRDefault="00762ADF" w:rsidP="00762ADF">
            <w:pPr>
              <w:pStyle w:val="GvdeMetni"/>
              <w:ind w:left="0"/>
              <w:jc w:val="center"/>
              <w:rPr>
                <w:b/>
              </w:rPr>
            </w:pPr>
            <w:r>
              <w:rPr>
                <w:b/>
              </w:rPr>
              <w:t>İLAÇ GÜVENLİĞİ</w:t>
            </w:r>
          </w:p>
        </w:tc>
      </w:tr>
      <w:tr w:rsidR="00762ADF" w:rsidTr="00762ADF">
        <w:tc>
          <w:tcPr>
            <w:tcW w:w="800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  <w:jc w:val="center"/>
            </w:pPr>
            <w:r>
              <w:t>KODU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  <w:jc w:val="center"/>
            </w:pPr>
            <w:r>
              <w:t>OLAY NEREDE GERÇEKLEŞTİ</w:t>
            </w:r>
          </w:p>
        </w:tc>
        <w:tc>
          <w:tcPr>
            <w:tcW w:w="753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  <w:jc w:val="center"/>
            </w:pPr>
            <w:r>
              <w:t>KODU</w:t>
            </w:r>
          </w:p>
        </w:tc>
        <w:tc>
          <w:tcPr>
            <w:tcW w:w="4633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  <w:jc w:val="center"/>
            </w:pPr>
            <w:r>
              <w:t>HATAYI KİM YAPTI</w:t>
            </w:r>
          </w:p>
        </w:tc>
      </w:tr>
      <w:tr w:rsidR="00762ADF" w:rsidTr="00762ADF">
        <w:tc>
          <w:tcPr>
            <w:tcW w:w="800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  <w:r>
              <w:t>HAY</w:t>
            </w:r>
          </w:p>
        </w:tc>
        <w:tc>
          <w:tcPr>
            <w:tcW w:w="4111" w:type="dxa"/>
          </w:tcPr>
          <w:p w:rsidR="00762ADF" w:rsidRDefault="00762ADF" w:rsidP="00762ADF">
            <w:pPr>
              <w:pStyle w:val="GvdeMetni"/>
              <w:ind w:left="0"/>
            </w:pPr>
            <w:r>
              <w:t>AMELİYATHENE</w:t>
            </w:r>
          </w:p>
        </w:tc>
        <w:tc>
          <w:tcPr>
            <w:tcW w:w="753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  <w:r>
              <w:t>DT</w:t>
            </w:r>
          </w:p>
        </w:tc>
        <w:tc>
          <w:tcPr>
            <w:tcW w:w="4633" w:type="dxa"/>
          </w:tcPr>
          <w:p w:rsidR="00762ADF" w:rsidRDefault="00762ADF" w:rsidP="00762ADF">
            <w:pPr>
              <w:pStyle w:val="GvdeMetni"/>
              <w:ind w:left="0"/>
            </w:pPr>
            <w:r>
              <w:t>DİŞ TEKNİSYENİ</w:t>
            </w:r>
          </w:p>
        </w:tc>
      </w:tr>
      <w:tr w:rsidR="00762ADF" w:rsidTr="00762ADF">
        <w:tc>
          <w:tcPr>
            <w:tcW w:w="800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  <w:r>
              <w:t>HDA</w:t>
            </w:r>
          </w:p>
        </w:tc>
        <w:tc>
          <w:tcPr>
            <w:tcW w:w="4111" w:type="dxa"/>
          </w:tcPr>
          <w:p w:rsidR="00762ADF" w:rsidRDefault="00762ADF" w:rsidP="00762ADF">
            <w:pPr>
              <w:pStyle w:val="GvdeMetni"/>
              <w:ind w:left="0"/>
            </w:pPr>
            <w:r>
              <w:t>DİĞER</w:t>
            </w:r>
          </w:p>
        </w:tc>
        <w:tc>
          <w:tcPr>
            <w:tcW w:w="753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  <w:r>
              <w:t>ST</w:t>
            </w:r>
          </w:p>
        </w:tc>
        <w:tc>
          <w:tcPr>
            <w:tcW w:w="4633" w:type="dxa"/>
          </w:tcPr>
          <w:p w:rsidR="00762ADF" w:rsidRDefault="00762ADF" w:rsidP="00762ADF">
            <w:pPr>
              <w:pStyle w:val="GvdeMetni"/>
              <w:ind w:left="0"/>
            </w:pPr>
            <w:r>
              <w:t>STAJYER</w:t>
            </w:r>
          </w:p>
        </w:tc>
      </w:tr>
      <w:tr w:rsidR="00762ADF" w:rsidTr="00762ADF">
        <w:tc>
          <w:tcPr>
            <w:tcW w:w="800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  <w:r>
              <w:t>HPL</w:t>
            </w:r>
          </w:p>
        </w:tc>
        <w:tc>
          <w:tcPr>
            <w:tcW w:w="4111" w:type="dxa"/>
          </w:tcPr>
          <w:p w:rsidR="00762ADF" w:rsidRDefault="00762ADF" w:rsidP="00762ADF">
            <w:pPr>
              <w:pStyle w:val="GvdeMetni"/>
              <w:ind w:left="0"/>
            </w:pPr>
            <w:r>
              <w:t>POLİKLİNİK</w:t>
            </w:r>
          </w:p>
        </w:tc>
        <w:tc>
          <w:tcPr>
            <w:tcW w:w="753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  <w:r>
              <w:t>HY</w:t>
            </w:r>
          </w:p>
        </w:tc>
        <w:tc>
          <w:tcPr>
            <w:tcW w:w="4633" w:type="dxa"/>
          </w:tcPr>
          <w:p w:rsidR="00762ADF" w:rsidRDefault="00762ADF" w:rsidP="00762ADF">
            <w:pPr>
              <w:pStyle w:val="GvdeMetni"/>
              <w:ind w:left="0"/>
            </w:pPr>
            <w:r>
              <w:t>HASTA YAKINI</w:t>
            </w:r>
          </w:p>
        </w:tc>
      </w:tr>
      <w:tr w:rsidR="00762ADF" w:rsidTr="00762ADF">
        <w:tc>
          <w:tcPr>
            <w:tcW w:w="800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  <w:r>
              <w:t>HEC</w:t>
            </w:r>
          </w:p>
        </w:tc>
        <w:tc>
          <w:tcPr>
            <w:tcW w:w="4111" w:type="dxa"/>
          </w:tcPr>
          <w:p w:rsidR="00762ADF" w:rsidRDefault="00762ADF" w:rsidP="00762ADF">
            <w:pPr>
              <w:pStyle w:val="GvdeMetni"/>
              <w:ind w:left="0"/>
            </w:pPr>
            <w:r>
              <w:t>ECZAHANE</w:t>
            </w:r>
          </w:p>
        </w:tc>
        <w:tc>
          <w:tcPr>
            <w:tcW w:w="753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  <w:r>
              <w:t>AS</w:t>
            </w:r>
          </w:p>
        </w:tc>
        <w:tc>
          <w:tcPr>
            <w:tcW w:w="4633" w:type="dxa"/>
          </w:tcPr>
          <w:p w:rsidR="00762ADF" w:rsidRDefault="00762ADF" w:rsidP="00762ADF">
            <w:pPr>
              <w:pStyle w:val="GvdeMetni"/>
              <w:ind w:left="0"/>
            </w:pPr>
            <w:r>
              <w:t>ASİSTAN</w:t>
            </w:r>
          </w:p>
        </w:tc>
      </w:tr>
      <w:tr w:rsidR="00762ADF" w:rsidTr="00762ADF">
        <w:tc>
          <w:tcPr>
            <w:tcW w:w="800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  <w:r>
              <w:t>HKL</w:t>
            </w:r>
          </w:p>
        </w:tc>
        <w:tc>
          <w:tcPr>
            <w:tcW w:w="4111" w:type="dxa"/>
          </w:tcPr>
          <w:p w:rsidR="00762ADF" w:rsidRDefault="00762ADF" w:rsidP="00762ADF">
            <w:pPr>
              <w:pStyle w:val="GvdeMetni"/>
              <w:ind w:left="0"/>
            </w:pPr>
            <w:r>
              <w:t>KLİNİK</w:t>
            </w:r>
          </w:p>
        </w:tc>
        <w:tc>
          <w:tcPr>
            <w:tcW w:w="753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  <w:r>
              <w:t>UH</w:t>
            </w:r>
          </w:p>
        </w:tc>
        <w:tc>
          <w:tcPr>
            <w:tcW w:w="4633" w:type="dxa"/>
          </w:tcPr>
          <w:p w:rsidR="00762ADF" w:rsidRDefault="00762ADF" w:rsidP="00762ADF">
            <w:pPr>
              <w:pStyle w:val="GvdeMetni"/>
              <w:ind w:left="0"/>
            </w:pPr>
            <w:r>
              <w:t>UZMAN HEKİM</w:t>
            </w:r>
          </w:p>
        </w:tc>
      </w:tr>
      <w:tr w:rsidR="00762ADF" w:rsidTr="00762ADF">
        <w:tc>
          <w:tcPr>
            <w:tcW w:w="800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  <w:r>
              <w:t>HAS</w:t>
            </w:r>
          </w:p>
        </w:tc>
        <w:tc>
          <w:tcPr>
            <w:tcW w:w="4111" w:type="dxa"/>
          </w:tcPr>
          <w:p w:rsidR="00762ADF" w:rsidRDefault="00762ADF" w:rsidP="00762ADF">
            <w:pPr>
              <w:pStyle w:val="GvdeMetni"/>
              <w:ind w:left="0"/>
            </w:pPr>
            <w:r>
              <w:t>ACİL SERVİS</w:t>
            </w:r>
          </w:p>
        </w:tc>
        <w:tc>
          <w:tcPr>
            <w:tcW w:w="753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  <w:r>
              <w:t>PH</w:t>
            </w:r>
          </w:p>
        </w:tc>
        <w:tc>
          <w:tcPr>
            <w:tcW w:w="4633" w:type="dxa"/>
          </w:tcPr>
          <w:p w:rsidR="00762ADF" w:rsidRDefault="00762ADF" w:rsidP="00762ADF">
            <w:pPr>
              <w:pStyle w:val="GvdeMetni"/>
              <w:ind w:left="0"/>
            </w:pPr>
            <w:r>
              <w:t>PRATİSYEN HEKİM</w:t>
            </w:r>
          </w:p>
        </w:tc>
      </w:tr>
      <w:tr w:rsidR="00762ADF" w:rsidTr="00762ADF">
        <w:tc>
          <w:tcPr>
            <w:tcW w:w="800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</w:p>
        </w:tc>
        <w:tc>
          <w:tcPr>
            <w:tcW w:w="4111" w:type="dxa"/>
          </w:tcPr>
          <w:p w:rsidR="00762ADF" w:rsidRDefault="00762ADF" w:rsidP="00762ADF">
            <w:pPr>
              <w:pStyle w:val="GvdeMetni"/>
              <w:ind w:left="0"/>
            </w:pPr>
          </w:p>
        </w:tc>
        <w:tc>
          <w:tcPr>
            <w:tcW w:w="753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  <w:r>
              <w:t>HS</w:t>
            </w:r>
          </w:p>
        </w:tc>
        <w:tc>
          <w:tcPr>
            <w:tcW w:w="4633" w:type="dxa"/>
          </w:tcPr>
          <w:p w:rsidR="00762ADF" w:rsidRDefault="00762ADF" w:rsidP="00762ADF">
            <w:pPr>
              <w:pStyle w:val="GvdeMetni"/>
              <w:ind w:left="0"/>
            </w:pPr>
            <w:r>
              <w:t>HASTA</w:t>
            </w:r>
          </w:p>
        </w:tc>
      </w:tr>
      <w:tr w:rsidR="00762ADF" w:rsidTr="00762ADF">
        <w:tc>
          <w:tcPr>
            <w:tcW w:w="800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</w:p>
        </w:tc>
        <w:tc>
          <w:tcPr>
            <w:tcW w:w="4111" w:type="dxa"/>
          </w:tcPr>
          <w:p w:rsidR="00762ADF" w:rsidRDefault="00762ADF" w:rsidP="00762ADF">
            <w:pPr>
              <w:pStyle w:val="GvdeMetni"/>
              <w:ind w:left="0"/>
            </w:pPr>
          </w:p>
        </w:tc>
        <w:tc>
          <w:tcPr>
            <w:tcW w:w="753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  <w:r>
              <w:t>DP</w:t>
            </w:r>
          </w:p>
        </w:tc>
        <w:tc>
          <w:tcPr>
            <w:tcW w:w="4633" w:type="dxa"/>
          </w:tcPr>
          <w:p w:rsidR="00762ADF" w:rsidRDefault="00762ADF" w:rsidP="00762ADF">
            <w:pPr>
              <w:pStyle w:val="GvdeMetni"/>
              <w:ind w:left="0"/>
            </w:pPr>
            <w:r>
              <w:t>DİĞER PERSONELLER</w:t>
            </w:r>
          </w:p>
        </w:tc>
      </w:tr>
      <w:tr w:rsidR="00762ADF" w:rsidTr="00762ADF">
        <w:tc>
          <w:tcPr>
            <w:tcW w:w="800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</w:p>
        </w:tc>
        <w:tc>
          <w:tcPr>
            <w:tcW w:w="4111" w:type="dxa"/>
          </w:tcPr>
          <w:p w:rsidR="00762ADF" w:rsidRDefault="00762ADF" w:rsidP="00762ADF">
            <w:pPr>
              <w:pStyle w:val="GvdeMetni"/>
              <w:ind w:left="0"/>
            </w:pPr>
          </w:p>
        </w:tc>
        <w:tc>
          <w:tcPr>
            <w:tcW w:w="753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  <w:r>
              <w:t>EC</w:t>
            </w:r>
          </w:p>
        </w:tc>
        <w:tc>
          <w:tcPr>
            <w:tcW w:w="4633" w:type="dxa"/>
          </w:tcPr>
          <w:p w:rsidR="00762ADF" w:rsidRDefault="00762ADF" w:rsidP="00762ADF">
            <w:pPr>
              <w:pStyle w:val="GvdeMetni"/>
              <w:ind w:left="0"/>
            </w:pPr>
            <w:r>
              <w:t>ECZAHANE</w:t>
            </w:r>
          </w:p>
        </w:tc>
      </w:tr>
      <w:tr w:rsidR="00762ADF" w:rsidTr="00762ADF">
        <w:tc>
          <w:tcPr>
            <w:tcW w:w="800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</w:p>
        </w:tc>
        <w:tc>
          <w:tcPr>
            <w:tcW w:w="4111" w:type="dxa"/>
          </w:tcPr>
          <w:p w:rsidR="00762ADF" w:rsidRDefault="00762ADF" w:rsidP="00762ADF">
            <w:pPr>
              <w:pStyle w:val="GvdeMetni"/>
              <w:ind w:left="0"/>
            </w:pPr>
          </w:p>
        </w:tc>
        <w:tc>
          <w:tcPr>
            <w:tcW w:w="753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  <w:r>
              <w:t>ET</w:t>
            </w:r>
          </w:p>
        </w:tc>
        <w:tc>
          <w:tcPr>
            <w:tcW w:w="4633" w:type="dxa"/>
          </w:tcPr>
          <w:p w:rsidR="00762ADF" w:rsidRDefault="00762ADF" w:rsidP="00762ADF">
            <w:pPr>
              <w:pStyle w:val="GvdeMetni"/>
              <w:ind w:left="0"/>
            </w:pPr>
            <w:r>
              <w:t>ECZAHANE TEKNİSYENİ</w:t>
            </w:r>
          </w:p>
        </w:tc>
      </w:tr>
    </w:tbl>
    <w:p w:rsidR="00762ADF" w:rsidRDefault="00762ADF" w:rsidP="00762ADF">
      <w:pPr>
        <w:pStyle w:val="GvdeMetni"/>
      </w:pPr>
    </w:p>
    <w:tbl>
      <w:tblPr>
        <w:tblStyle w:val="TabloKlavuzu"/>
        <w:tblW w:w="0" w:type="auto"/>
        <w:tblInd w:w="584" w:type="dxa"/>
        <w:tblLook w:val="04A0" w:firstRow="1" w:lastRow="0" w:firstColumn="1" w:lastColumn="0" w:noHBand="0" w:noVBand="1"/>
      </w:tblPr>
      <w:tblGrid>
        <w:gridCol w:w="800"/>
        <w:gridCol w:w="4111"/>
        <w:gridCol w:w="753"/>
        <w:gridCol w:w="10"/>
        <w:gridCol w:w="4606"/>
      </w:tblGrid>
      <w:tr w:rsidR="00762ADF" w:rsidTr="00762ADF">
        <w:tc>
          <w:tcPr>
            <w:tcW w:w="800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  <w:jc w:val="center"/>
            </w:pPr>
            <w:r>
              <w:t>KODU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  <w:jc w:val="center"/>
            </w:pPr>
            <w:r>
              <w:t>SAAT KAÇTA</w:t>
            </w:r>
          </w:p>
        </w:tc>
        <w:tc>
          <w:tcPr>
            <w:tcW w:w="753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  <w:jc w:val="center"/>
            </w:pPr>
            <w:r>
              <w:t>KODU</w:t>
            </w:r>
          </w:p>
        </w:tc>
        <w:tc>
          <w:tcPr>
            <w:tcW w:w="4616" w:type="dxa"/>
            <w:gridSpan w:val="2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  <w:jc w:val="center"/>
            </w:pPr>
            <w:r>
              <w:t>OLAYIN GERÇEKLEŞMESİ</w:t>
            </w:r>
          </w:p>
        </w:tc>
      </w:tr>
      <w:tr w:rsidR="00762ADF" w:rsidTr="00762ADF">
        <w:tc>
          <w:tcPr>
            <w:tcW w:w="800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  <w:r>
              <w:t>Z1</w:t>
            </w:r>
          </w:p>
        </w:tc>
        <w:tc>
          <w:tcPr>
            <w:tcW w:w="4111" w:type="dxa"/>
          </w:tcPr>
          <w:p w:rsidR="00762ADF" w:rsidRDefault="00762ADF" w:rsidP="00762ADF">
            <w:pPr>
              <w:pStyle w:val="GvdeMetni"/>
              <w:ind w:left="0"/>
            </w:pPr>
            <w:r>
              <w:t>00:00-4:000</w:t>
            </w:r>
          </w:p>
        </w:tc>
        <w:tc>
          <w:tcPr>
            <w:tcW w:w="753" w:type="dxa"/>
            <w:shd w:val="clear" w:color="auto" w:fill="D9D9D9" w:themeFill="background1" w:themeFillShade="D9"/>
          </w:tcPr>
          <w:p w:rsidR="00762ADF" w:rsidRPr="0011764C" w:rsidRDefault="00762ADF" w:rsidP="00762ADF">
            <w:pPr>
              <w:pStyle w:val="GvdeMetni"/>
              <w:ind w:left="0"/>
            </w:pPr>
            <w:r w:rsidRPr="0011764C">
              <w:t>10</w:t>
            </w:r>
          </w:p>
        </w:tc>
        <w:tc>
          <w:tcPr>
            <w:tcW w:w="4616" w:type="dxa"/>
            <w:gridSpan w:val="2"/>
          </w:tcPr>
          <w:p w:rsidR="00762ADF" w:rsidRDefault="00762ADF" w:rsidP="00762ADF">
            <w:pPr>
              <w:pStyle w:val="GvdeMetni"/>
              <w:ind w:left="0"/>
            </w:pPr>
            <w:r>
              <w:t>MUHAFAZA</w:t>
            </w:r>
          </w:p>
        </w:tc>
      </w:tr>
      <w:tr w:rsidR="00762ADF" w:rsidTr="00762ADF">
        <w:tc>
          <w:tcPr>
            <w:tcW w:w="800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  <w:r>
              <w:t>Z2</w:t>
            </w:r>
          </w:p>
        </w:tc>
        <w:tc>
          <w:tcPr>
            <w:tcW w:w="4111" w:type="dxa"/>
          </w:tcPr>
          <w:p w:rsidR="00762ADF" w:rsidRDefault="00762ADF" w:rsidP="00762ADF">
            <w:pPr>
              <w:pStyle w:val="GvdeMetni"/>
              <w:ind w:left="0"/>
            </w:pPr>
            <w:r>
              <w:t>04:00-08:00</w:t>
            </w:r>
          </w:p>
        </w:tc>
        <w:tc>
          <w:tcPr>
            <w:tcW w:w="763" w:type="dxa"/>
            <w:gridSpan w:val="2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  <w:r>
              <w:t>11</w:t>
            </w:r>
          </w:p>
        </w:tc>
        <w:tc>
          <w:tcPr>
            <w:tcW w:w="4606" w:type="dxa"/>
          </w:tcPr>
          <w:p w:rsidR="00762ADF" w:rsidRDefault="00762ADF" w:rsidP="00762ADF">
            <w:pPr>
              <w:pStyle w:val="GvdeMetni"/>
              <w:ind w:left="0"/>
            </w:pPr>
            <w:r>
              <w:t>İSTEM</w:t>
            </w:r>
          </w:p>
        </w:tc>
      </w:tr>
      <w:tr w:rsidR="00762ADF" w:rsidTr="00762ADF">
        <w:tc>
          <w:tcPr>
            <w:tcW w:w="800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  <w:r>
              <w:t>Z3</w:t>
            </w:r>
          </w:p>
        </w:tc>
        <w:tc>
          <w:tcPr>
            <w:tcW w:w="4111" w:type="dxa"/>
          </w:tcPr>
          <w:p w:rsidR="00762ADF" w:rsidRDefault="00762ADF" w:rsidP="00762ADF">
            <w:pPr>
              <w:pStyle w:val="GvdeMetni"/>
              <w:ind w:left="0"/>
            </w:pPr>
            <w:r>
              <w:t>08:00-12:00</w:t>
            </w:r>
          </w:p>
        </w:tc>
        <w:tc>
          <w:tcPr>
            <w:tcW w:w="763" w:type="dxa"/>
            <w:gridSpan w:val="2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  <w:r>
              <w:t>12</w:t>
            </w:r>
          </w:p>
        </w:tc>
        <w:tc>
          <w:tcPr>
            <w:tcW w:w="4606" w:type="dxa"/>
          </w:tcPr>
          <w:p w:rsidR="00762ADF" w:rsidRDefault="00762ADF" w:rsidP="00762ADF">
            <w:pPr>
              <w:pStyle w:val="GvdeMetni"/>
              <w:ind w:left="0"/>
            </w:pPr>
            <w:r>
              <w:t>HAZIRLAMA</w:t>
            </w:r>
          </w:p>
        </w:tc>
      </w:tr>
      <w:tr w:rsidR="00762ADF" w:rsidTr="00762ADF">
        <w:tc>
          <w:tcPr>
            <w:tcW w:w="800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  <w:r>
              <w:t>Z4</w:t>
            </w:r>
          </w:p>
        </w:tc>
        <w:tc>
          <w:tcPr>
            <w:tcW w:w="4111" w:type="dxa"/>
          </w:tcPr>
          <w:p w:rsidR="00762ADF" w:rsidRDefault="00762ADF" w:rsidP="00762ADF">
            <w:pPr>
              <w:pStyle w:val="GvdeMetni"/>
              <w:ind w:left="0"/>
            </w:pPr>
            <w:r>
              <w:t>12:00-16:00</w:t>
            </w:r>
          </w:p>
        </w:tc>
        <w:tc>
          <w:tcPr>
            <w:tcW w:w="763" w:type="dxa"/>
            <w:gridSpan w:val="2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  <w:r>
              <w:t>13</w:t>
            </w:r>
          </w:p>
        </w:tc>
        <w:tc>
          <w:tcPr>
            <w:tcW w:w="4606" w:type="dxa"/>
          </w:tcPr>
          <w:p w:rsidR="00762ADF" w:rsidRDefault="00762ADF" w:rsidP="00762ADF">
            <w:pPr>
              <w:pStyle w:val="GvdeMetni"/>
              <w:ind w:left="0"/>
            </w:pPr>
            <w:r>
              <w:t>TRANSFER</w:t>
            </w:r>
          </w:p>
        </w:tc>
      </w:tr>
      <w:tr w:rsidR="00762ADF" w:rsidTr="00762ADF">
        <w:tc>
          <w:tcPr>
            <w:tcW w:w="800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  <w:r>
              <w:t>Z5</w:t>
            </w:r>
          </w:p>
        </w:tc>
        <w:tc>
          <w:tcPr>
            <w:tcW w:w="4111" w:type="dxa"/>
          </w:tcPr>
          <w:p w:rsidR="00762ADF" w:rsidRDefault="00762ADF" w:rsidP="00762ADF">
            <w:pPr>
              <w:pStyle w:val="GvdeMetni"/>
              <w:ind w:left="0"/>
            </w:pPr>
            <w:r>
              <w:t>16:00-20:00</w:t>
            </w:r>
          </w:p>
        </w:tc>
        <w:tc>
          <w:tcPr>
            <w:tcW w:w="763" w:type="dxa"/>
            <w:gridSpan w:val="2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  <w:r>
              <w:t>14</w:t>
            </w:r>
          </w:p>
        </w:tc>
        <w:tc>
          <w:tcPr>
            <w:tcW w:w="4606" w:type="dxa"/>
          </w:tcPr>
          <w:p w:rsidR="00762ADF" w:rsidRDefault="00762ADF" w:rsidP="00762ADF">
            <w:pPr>
              <w:pStyle w:val="GvdeMetni"/>
              <w:ind w:left="0"/>
            </w:pPr>
            <w:r>
              <w:t>UYGULANMA</w:t>
            </w:r>
          </w:p>
        </w:tc>
      </w:tr>
      <w:tr w:rsidR="00762ADF" w:rsidTr="00762ADF">
        <w:tc>
          <w:tcPr>
            <w:tcW w:w="800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  <w:r>
              <w:t>Z6</w:t>
            </w:r>
          </w:p>
        </w:tc>
        <w:tc>
          <w:tcPr>
            <w:tcW w:w="4111" w:type="dxa"/>
          </w:tcPr>
          <w:p w:rsidR="00762ADF" w:rsidRDefault="00762ADF" w:rsidP="00762ADF">
            <w:pPr>
              <w:pStyle w:val="GvdeMetni"/>
              <w:ind w:left="0"/>
            </w:pPr>
            <w:r>
              <w:t>20:00-23:50</w:t>
            </w:r>
          </w:p>
        </w:tc>
        <w:tc>
          <w:tcPr>
            <w:tcW w:w="763" w:type="dxa"/>
            <w:gridSpan w:val="2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</w:p>
        </w:tc>
        <w:tc>
          <w:tcPr>
            <w:tcW w:w="4606" w:type="dxa"/>
          </w:tcPr>
          <w:p w:rsidR="00762ADF" w:rsidRDefault="00762ADF" w:rsidP="00762ADF">
            <w:pPr>
              <w:pStyle w:val="GvdeMetni"/>
              <w:ind w:left="0"/>
            </w:pPr>
            <w:r>
              <w:t>UYGULANMA SONRASI</w:t>
            </w:r>
          </w:p>
        </w:tc>
      </w:tr>
      <w:tr w:rsidR="00762ADF" w:rsidTr="00762ADF">
        <w:tc>
          <w:tcPr>
            <w:tcW w:w="800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</w:p>
        </w:tc>
        <w:tc>
          <w:tcPr>
            <w:tcW w:w="4111" w:type="dxa"/>
          </w:tcPr>
          <w:p w:rsidR="00762ADF" w:rsidRDefault="00762ADF" w:rsidP="00762ADF">
            <w:pPr>
              <w:pStyle w:val="GvdeMetni"/>
              <w:ind w:left="0"/>
            </w:pPr>
          </w:p>
        </w:tc>
        <w:tc>
          <w:tcPr>
            <w:tcW w:w="763" w:type="dxa"/>
            <w:gridSpan w:val="2"/>
            <w:shd w:val="clear" w:color="auto" w:fill="D9D9D9" w:themeFill="background1" w:themeFillShade="D9"/>
          </w:tcPr>
          <w:p w:rsidR="00762ADF" w:rsidRPr="00DC3A79" w:rsidRDefault="00762ADF" w:rsidP="00762ADF">
            <w:pPr>
              <w:pStyle w:val="GvdeMetni"/>
              <w:ind w:left="0"/>
              <w:rPr>
                <w:b/>
              </w:rPr>
            </w:pPr>
          </w:p>
        </w:tc>
        <w:tc>
          <w:tcPr>
            <w:tcW w:w="4606" w:type="dxa"/>
          </w:tcPr>
          <w:p w:rsidR="00762ADF" w:rsidRDefault="00762ADF" w:rsidP="00762ADF">
            <w:pPr>
              <w:pStyle w:val="GvdeMetni"/>
              <w:ind w:left="0"/>
            </w:pPr>
            <w:r>
              <w:t>İLAÇ HATALARININ SONUCU</w:t>
            </w:r>
          </w:p>
        </w:tc>
      </w:tr>
    </w:tbl>
    <w:p w:rsidR="00762ADF" w:rsidRDefault="00762ADF" w:rsidP="00762ADF">
      <w:pPr>
        <w:pStyle w:val="GvdeMetni"/>
      </w:pPr>
    </w:p>
    <w:p w:rsidR="00762ADF" w:rsidRDefault="00762ADF" w:rsidP="00762ADF">
      <w:pPr>
        <w:pStyle w:val="GvdeMetni"/>
      </w:pPr>
    </w:p>
    <w:tbl>
      <w:tblPr>
        <w:tblStyle w:val="TabloKlavuzu"/>
        <w:tblpPr w:leftFromText="141" w:rightFromText="141" w:vertAnchor="text" w:horzAnchor="margin" w:tblpXSpec="center" w:tblpY="139"/>
        <w:tblW w:w="0" w:type="auto"/>
        <w:tblLook w:val="04A0" w:firstRow="1" w:lastRow="0" w:firstColumn="1" w:lastColumn="0" w:noHBand="0" w:noVBand="1"/>
      </w:tblPr>
      <w:tblGrid>
        <w:gridCol w:w="800"/>
        <w:gridCol w:w="4111"/>
        <w:gridCol w:w="867"/>
        <w:gridCol w:w="4519"/>
      </w:tblGrid>
      <w:tr w:rsidR="00762ADF" w:rsidTr="00762ADF">
        <w:tc>
          <w:tcPr>
            <w:tcW w:w="10297" w:type="dxa"/>
            <w:gridSpan w:val="4"/>
            <w:shd w:val="clear" w:color="auto" w:fill="D9D9D9" w:themeFill="background1" w:themeFillShade="D9"/>
          </w:tcPr>
          <w:p w:rsidR="00762ADF" w:rsidRPr="0011764C" w:rsidRDefault="00762ADF" w:rsidP="00762ADF">
            <w:pPr>
              <w:pStyle w:val="GvdeMetni"/>
              <w:ind w:left="0"/>
              <w:jc w:val="center"/>
              <w:rPr>
                <w:b/>
              </w:rPr>
            </w:pPr>
            <w:r w:rsidRPr="00404DF3">
              <w:rPr>
                <w:b/>
              </w:rPr>
              <w:t>LABORATUVAR HATALARI</w:t>
            </w:r>
          </w:p>
        </w:tc>
      </w:tr>
      <w:tr w:rsidR="00762ADF" w:rsidTr="00762ADF">
        <w:tc>
          <w:tcPr>
            <w:tcW w:w="800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  <w:jc w:val="center"/>
            </w:pPr>
            <w:r>
              <w:t>KODU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  <w:jc w:val="center"/>
            </w:pPr>
            <w:r>
              <w:t>OLAY NEREDE GERÇEKLEŞTİ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  <w:jc w:val="center"/>
            </w:pPr>
            <w:r>
              <w:t>KODU</w:t>
            </w:r>
          </w:p>
        </w:tc>
        <w:tc>
          <w:tcPr>
            <w:tcW w:w="4519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  <w:jc w:val="center"/>
            </w:pPr>
            <w:r>
              <w:t>HATAYI KİM YAPTI</w:t>
            </w:r>
          </w:p>
        </w:tc>
      </w:tr>
      <w:tr w:rsidR="00762ADF" w:rsidTr="00762ADF">
        <w:tc>
          <w:tcPr>
            <w:tcW w:w="800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  <w:r>
              <w:t>HAY</w:t>
            </w:r>
          </w:p>
        </w:tc>
        <w:tc>
          <w:tcPr>
            <w:tcW w:w="4111" w:type="dxa"/>
          </w:tcPr>
          <w:p w:rsidR="00762ADF" w:rsidRDefault="00762ADF" w:rsidP="00762ADF">
            <w:pPr>
              <w:pStyle w:val="GvdeMetni"/>
              <w:ind w:left="0"/>
            </w:pPr>
            <w:r>
              <w:t>AMELİYATHENE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  <w:r>
              <w:t>DT</w:t>
            </w:r>
          </w:p>
        </w:tc>
        <w:tc>
          <w:tcPr>
            <w:tcW w:w="4519" w:type="dxa"/>
          </w:tcPr>
          <w:p w:rsidR="00762ADF" w:rsidRDefault="00762ADF" w:rsidP="00762ADF">
            <w:pPr>
              <w:pStyle w:val="GvdeMetni"/>
              <w:ind w:left="0"/>
            </w:pPr>
            <w:r>
              <w:t>DİŞ TEKNİSYENİ</w:t>
            </w:r>
          </w:p>
        </w:tc>
      </w:tr>
      <w:tr w:rsidR="00762ADF" w:rsidTr="00762ADF">
        <w:tc>
          <w:tcPr>
            <w:tcW w:w="800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  <w:r>
              <w:t>HDA</w:t>
            </w:r>
          </w:p>
        </w:tc>
        <w:tc>
          <w:tcPr>
            <w:tcW w:w="4111" w:type="dxa"/>
          </w:tcPr>
          <w:p w:rsidR="00762ADF" w:rsidRDefault="00762ADF" w:rsidP="00762ADF">
            <w:pPr>
              <w:pStyle w:val="GvdeMetni"/>
              <w:ind w:left="0"/>
            </w:pPr>
            <w:r>
              <w:t>DİĞER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  <w:r>
              <w:t>ST</w:t>
            </w:r>
          </w:p>
        </w:tc>
        <w:tc>
          <w:tcPr>
            <w:tcW w:w="4519" w:type="dxa"/>
          </w:tcPr>
          <w:p w:rsidR="00762ADF" w:rsidRDefault="00762ADF" w:rsidP="00762ADF">
            <w:pPr>
              <w:pStyle w:val="GvdeMetni"/>
              <w:ind w:left="0"/>
            </w:pPr>
            <w:r>
              <w:t>STAJYER</w:t>
            </w:r>
          </w:p>
        </w:tc>
      </w:tr>
      <w:tr w:rsidR="00762ADF" w:rsidTr="00762ADF">
        <w:tc>
          <w:tcPr>
            <w:tcW w:w="800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  <w:r>
              <w:t>HPL</w:t>
            </w:r>
          </w:p>
        </w:tc>
        <w:tc>
          <w:tcPr>
            <w:tcW w:w="4111" w:type="dxa"/>
          </w:tcPr>
          <w:p w:rsidR="00762ADF" w:rsidRDefault="00762ADF" w:rsidP="00762ADF">
            <w:pPr>
              <w:pStyle w:val="GvdeMetni"/>
              <w:ind w:left="0"/>
            </w:pPr>
            <w:r>
              <w:t>POLİKLİNİK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  <w:r>
              <w:t>HY</w:t>
            </w:r>
          </w:p>
        </w:tc>
        <w:tc>
          <w:tcPr>
            <w:tcW w:w="4519" w:type="dxa"/>
          </w:tcPr>
          <w:p w:rsidR="00762ADF" w:rsidRDefault="00762ADF" w:rsidP="00762ADF">
            <w:pPr>
              <w:pStyle w:val="GvdeMetni"/>
              <w:ind w:left="0"/>
            </w:pPr>
            <w:r>
              <w:t>HASTA YAKINI</w:t>
            </w:r>
          </w:p>
        </w:tc>
      </w:tr>
      <w:tr w:rsidR="00762ADF" w:rsidTr="00762ADF">
        <w:tc>
          <w:tcPr>
            <w:tcW w:w="800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  <w:r>
              <w:t>LA</w:t>
            </w:r>
          </w:p>
        </w:tc>
        <w:tc>
          <w:tcPr>
            <w:tcW w:w="4111" w:type="dxa"/>
          </w:tcPr>
          <w:p w:rsidR="00762ADF" w:rsidRDefault="00762ADF" w:rsidP="00762ADF">
            <w:pPr>
              <w:pStyle w:val="GvdeMetni"/>
              <w:ind w:left="0"/>
            </w:pPr>
            <w:r>
              <w:t>LABORATUVAR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  <w:r>
              <w:t>AS</w:t>
            </w:r>
          </w:p>
        </w:tc>
        <w:tc>
          <w:tcPr>
            <w:tcW w:w="4519" w:type="dxa"/>
          </w:tcPr>
          <w:p w:rsidR="00762ADF" w:rsidRDefault="00762ADF" w:rsidP="00762ADF">
            <w:pPr>
              <w:pStyle w:val="GvdeMetni"/>
              <w:ind w:left="0"/>
            </w:pPr>
            <w:r>
              <w:t>ASİSTAN</w:t>
            </w:r>
          </w:p>
        </w:tc>
      </w:tr>
      <w:tr w:rsidR="00762ADF" w:rsidTr="00762ADF">
        <w:tc>
          <w:tcPr>
            <w:tcW w:w="800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  <w:r>
              <w:t>HKL</w:t>
            </w:r>
          </w:p>
        </w:tc>
        <w:tc>
          <w:tcPr>
            <w:tcW w:w="4111" w:type="dxa"/>
          </w:tcPr>
          <w:p w:rsidR="00762ADF" w:rsidRDefault="00762ADF" w:rsidP="00762ADF">
            <w:pPr>
              <w:pStyle w:val="GvdeMetni"/>
              <w:ind w:left="0"/>
            </w:pPr>
            <w:r>
              <w:t>KLİNİK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  <w:r>
              <w:t>UH</w:t>
            </w:r>
          </w:p>
        </w:tc>
        <w:tc>
          <w:tcPr>
            <w:tcW w:w="4519" w:type="dxa"/>
          </w:tcPr>
          <w:p w:rsidR="00762ADF" w:rsidRDefault="00762ADF" w:rsidP="00762ADF">
            <w:pPr>
              <w:pStyle w:val="GvdeMetni"/>
              <w:ind w:left="0"/>
            </w:pPr>
            <w:r>
              <w:t>UZMAN HEKİM</w:t>
            </w:r>
          </w:p>
        </w:tc>
      </w:tr>
      <w:tr w:rsidR="00762ADF" w:rsidTr="00762ADF">
        <w:tc>
          <w:tcPr>
            <w:tcW w:w="800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  <w:r>
              <w:t>HAS</w:t>
            </w:r>
          </w:p>
        </w:tc>
        <w:tc>
          <w:tcPr>
            <w:tcW w:w="4111" w:type="dxa"/>
          </w:tcPr>
          <w:p w:rsidR="00762ADF" w:rsidRDefault="00762ADF" w:rsidP="00762ADF">
            <w:pPr>
              <w:pStyle w:val="GvdeMetni"/>
              <w:ind w:left="0"/>
            </w:pPr>
            <w:r>
              <w:t>ACİL SERVİS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  <w:r>
              <w:t>PH</w:t>
            </w:r>
          </w:p>
        </w:tc>
        <w:tc>
          <w:tcPr>
            <w:tcW w:w="4519" w:type="dxa"/>
          </w:tcPr>
          <w:p w:rsidR="00762ADF" w:rsidRDefault="00762ADF" w:rsidP="00762ADF">
            <w:pPr>
              <w:pStyle w:val="GvdeMetni"/>
              <w:ind w:left="0"/>
            </w:pPr>
            <w:r>
              <w:t>PRATİSYEN HEKİM</w:t>
            </w:r>
          </w:p>
        </w:tc>
      </w:tr>
      <w:tr w:rsidR="00762ADF" w:rsidTr="00762ADF">
        <w:tc>
          <w:tcPr>
            <w:tcW w:w="800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  <w:r>
              <w:t>KA</w:t>
            </w:r>
          </w:p>
        </w:tc>
        <w:tc>
          <w:tcPr>
            <w:tcW w:w="4111" w:type="dxa"/>
          </w:tcPr>
          <w:p w:rsidR="00762ADF" w:rsidRDefault="00762ADF" w:rsidP="00762ADF">
            <w:pPr>
              <w:pStyle w:val="GvdeMetni"/>
              <w:ind w:left="0"/>
            </w:pPr>
            <w:r>
              <w:t>KAN ALMA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  <w:r>
              <w:t>HS</w:t>
            </w:r>
          </w:p>
        </w:tc>
        <w:tc>
          <w:tcPr>
            <w:tcW w:w="4519" w:type="dxa"/>
          </w:tcPr>
          <w:p w:rsidR="00762ADF" w:rsidRDefault="00762ADF" w:rsidP="00762ADF">
            <w:pPr>
              <w:pStyle w:val="GvdeMetni"/>
              <w:ind w:left="0"/>
            </w:pPr>
            <w:r>
              <w:t>HASTA</w:t>
            </w:r>
          </w:p>
        </w:tc>
      </w:tr>
      <w:tr w:rsidR="00762ADF" w:rsidTr="00762ADF">
        <w:tc>
          <w:tcPr>
            <w:tcW w:w="800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  <w:r>
              <w:t>YB</w:t>
            </w:r>
          </w:p>
        </w:tc>
        <w:tc>
          <w:tcPr>
            <w:tcW w:w="4111" w:type="dxa"/>
          </w:tcPr>
          <w:p w:rsidR="00762ADF" w:rsidRDefault="00762ADF" w:rsidP="00762ADF">
            <w:pPr>
              <w:pStyle w:val="GvdeMetni"/>
              <w:ind w:left="0"/>
            </w:pPr>
            <w:r>
              <w:t>YOĞUN BAKIM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  <w:r>
              <w:t>DP</w:t>
            </w:r>
          </w:p>
        </w:tc>
        <w:tc>
          <w:tcPr>
            <w:tcW w:w="4519" w:type="dxa"/>
          </w:tcPr>
          <w:p w:rsidR="00762ADF" w:rsidRDefault="00762ADF" w:rsidP="00762ADF">
            <w:pPr>
              <w:pStyle w:val="GvdeMetni"/>
              <w:ind w:left="0"/>
            </w:pPr>
            <w:r>
              <w:t>DİĞER PERSONELLER</w:t>
            </w:r>
          </w:p>
        </w:tc>
      </w:tr>
      <w:tr w:rsidR="00762ADF" w:rsidTr="00762ADF">
        <w:tc>
          <w:tcPr>
            <w:tcW w:w="800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  <w:r>
              <w:t>NK</w:t>
            </w:r>
          </w:p>
        </w:tc>
        <w:tc>
          <w:tcPr>
            <w:tcW w:w="4111" w:type="dxa"/>
          </w:tcPr>
          <w:p w:rsidR="00762ADF" w:rsidRDefault="00762ADF" w:rsidP="00762ADF">
            <w:pPr>
              <w:pStyle w:val="GvdeMetni"/>
              <w:ind w:left="0"/>
            </w:pPr>
            <w:r>
              <w:t>NUMUNE KABUL BİRİMİ</w:t>
            </w:r>
          </w:p>
        </w:tc>
        <w:tc>
          <w:tcPr>
            <w:tcW w:w="867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  <w:r>
              <w:t>TS</w:t>
            </w:r>
          </w:p>
        </w:tc>
        <w:tc>
          <w:tcPr>
            <w:tcW w:w="4519" w:type="dxa"/>
          </w:tcPr>
          <w:p w:rsidR="00762ADF" w:rsidRDefault="00762ADF" w:rsidP="00762ADF">
            <w:pPr>
              <w:pStyle w:val="GvdeMetni"/>
              <w:ind w:left="0"/>
            </w:pPr>
            <w:r>
              <w:t>TIBBİ SEKRETER</w:t>
            </w:r>
          </w:p>
        </w:tc>
      </w:tr>
      <w:tr w:rsidR="00762ADF" w:rsidTr="00762ADF">
        <w:tc>
          <w:tcPr>
            <w:tcW w:w="800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</w:p>
        </w:tc>
        <w:tc>
          <w:tcPr>
            <w:tcW w:w="4111" w:type="dxa"/>
          </w:tcPr>
          <w:p w:rsidR="00762ADF" w:rsidRDefault="00762ADF" w:rsidP="00762ADF">
            <w:pPr>
              <w:pStyle w:val="GvdeMetni"/>
              <w:ind w:left="0"/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  <w:r>
              <w:t>TR</w:t>
            </w:r>
          </w:p>
        </w:tc>
        <w:tc>
          <w:tcPr>
            <w:tcW w:w="4519" w:type="dxa"/>
          </w:tcPr>
          <w:p w:rsidR="00762ADF" w:rsidRDefault="00762ADF" w:rsidP="00762ADF">
            <w:pPr>
              <w:pStyle w:val="GvdeMetni"/>
              <w:ind w:left="0"/>
            </w:pPr>
            <w:r>
              <w:t>TRANSFER ELEMANI</w:t>
            </w:r>
          </w:p>
        </w:tc>
      </w:tr>
      <w:tr w:rsidR="00762ADF" w:rsidTr="00762ADF">
        <w:tc>
          <w:tcPr>
            <w:tcW w:w="800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</w:p>
        </w:tc>
        <w:tc>
          <w:tcPr>
            <w:tcW w:w="4111" w:type="dxa"/>
          </w:tcPr>
          <w:p w:rsidR="00762ADF" w:rsidRDefault="00762ADF" w:rsidP="00762ADF">
            <w:pPr>
              <w:pStyle w:val="GvdeMetni"/>
              <w:ind w:left="0"/>
            </w:pPr>
          </w:p>
        </w:tc>
        <w:tc>
          <w:tcPr>
            <w:tcW w:w="867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  <w:r>
              <w:t>BM</w:t>
            </w:r>
          </w:p>
        </w:tc>
        <w:tc>
          <w:tcPr>
            <w:tcW w:w="4519" w:type="dxa"/>
          </w:tcPr>
          <w:p w:rsidR="00762ADF" w:rsidRDefault="00762ADF" w:rsidP="00762ADF">
            <w:pPr>
              <w:pStyle w:val="GvdeMetni"/>
              <w:ind w:left="0"/>
            </w:pPr>
            <w:r>
              <w:t>BİLİNMİYOR</w:t>
            </w:r>
          </w:p>
        </w:tc>
      </w:tr>
    </w:tbl>
    <w:p w:rsidR="00762ADF" w:rsidRDefault="00762ADF">
      <w:pPr>
        <w:pStyle w:val="GvdeMetni"/>
        <w:spacing w:before="9" w:after="1"/>
        <w:ind w:left="0"/>
      </w:pPr>
    </w:p>
    <w:p w:rsidR="00762ADF" w:rsidRDefault="00762ADF">
      <w:pPr>
        <w:pStyle w:val="GvdeMetni"/>
        <w:spacing w:before="9" w:after="1"/>
        <w:ind w:left="0"/>
      </w:pPr>
    </w:p>
    <w:p w:rsidR="0011764C" w:rsidRDefault="0011764C">
      <w:pPr>
        <w:pStyle w:val="GvdeMetni"/>
        <w:spacing w:before="9" w:after="1"/>
        <w:ind w:left="0"/>
      </w:pPr>
    </w:p>
    <w:p w:rsidR="00C80BCF" w:rsidRDefault="00C80BCF" w:rsidP="00C80BCF">
      <w:pPr>
        <w:pStyle w:val="GvdeMetni"/>
      </w:pPr>
    </w:p>
    <w:tbl>
      <w:tblPr>
        <w:tblStyle w:val="TabloKlavuzu"/>
        <w:tblW w:w="0" w:type="auto"/>
        <w:tblInd w:w="675" w:type="dxa"/>
        <w:tblLook w:val="04A0" w:firstRow="1" w:lastRow="0" w:firstColumn="1" w:lastColumn="0" w:noHBand="0" w:noVBand="1"/>
      </w:tblPr>
      <w:tblGrid>
        <w:gridCol w:w="753"/>
        <w:gridCol w:w="4111"/>
        <w:gridCol w:w="850"/>
        <w:gridCol w:w="4492"/>
      </w:tblGrid>
      <w:tr w:rsidR="00B61439" w:rsidTr="00331352">
        <w:tc>
          <w:tcPr>
            <w:tcW w:w="753" w:type="dxa"/>
            <w:shd w:val="clear" w:color="auto" w:fill="D9D9D9" w:themeFill="background1" w:themeFillShade="D9"/>
          </w:tcPr>
          <w:p w:rsidR="00C80BCF" w:rsidRDefault="00C80BCF" w:rsidP="00762ADF">
            <w:pPr>
              <w:pStyle w:val="GvdeMetni"/>
              <w:ind w:left="0"/>
              <w:jc w:val="center"/>
            </w:pPr>
            <w:r>
              <w:t>KODU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C80BCF" w:rsidRDefault="00C80BCF" w:rsidP="00762ADF">
            <w:pPr>
              <w:pStyle w:val="GvdeMetni"/>
              <w:ind w:left="0"/>
              <w:jc w:val="center"/>
            </w:pPr>
            <w:r>
              <w:t>SAAT KAÇTA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80BCF" w:rsidRDefault="00C80BCF" w:rsidP="00762ADF">
            <w:pPr>
              <w:pStyle w:val="GvdeMetni"/>
              <w:ind w:left="0"/>
              <w:jc w:val="center"/>
            </w:pPr>
            <w:r>
              <w:t>KODU</w:t>
            </w:r>
          </w:p>
        </w:tc>
        <w:tc>
          <w:tcPr>
            <w:tcW w:w="4492" w:type="dxa"/>
            <w:shd w:val="clear" w:color="auto" w:fill="D9D9D9" w:themeFill="background1" w:themeFillShade="D9"/>
          </w:tcPr>
          <w:p w:rsidR="00C80BCF" w:rsidRDefault="00C80BCF" w:rsidP="00762ADF">
            <w:pPr>
              <w:pStyle w:val="GvdeMetni"/>
              <w:ind w:left="0"/>
              <w:jc w:val="center"/>
            </w:pPr>
            <w:r>
              <w:t>OLAYIN GERÇEKLEŞMESİ</w:t>
            </w:r>
          </w:p>
        </w:tc>
      </w:tr>
      <w:tr w:rsidR="00B61439" w:rsidTr="00331352">
        <w:tc>
          <w:tcPr>
            <w:tcW w:w="753" w:type="dxa"/>
            <w:shd w:val="clear" w:color="auto" w:fill="D9D9D9" w:themeFill="background1" w:themeFillShade="D9"/>
          </w:tcPr>
          <w:p w:rsidR="00C80BCF" w:rsidRDefault="00C80BCF" w:rsidP="00762ADF">
            <w:pPr>
              <w:pStyle w:val="GvdeMetni"/>
              <w:ind w:left="0"/>
            </w:pPr>
            <w:r>
              <w:t>Z1</w:t>
            </w:r>
          </w:p>
        </w:tc>
        <w:tc>
          <w:tcPr>
            <w:tcW w:w="4111" w:type="dxa"/>
          </w:tcPr>
          <w:p w:rsidR="00C80BCF" w:rsidRDefault="00C80BCF" w:rsidP="00762ADF">
            <w:pPr>
              <w:pStyle w:val="GvdeMetni"/>
              <w:ind w:left="0"/>
            </w:pPr>
            <w:r>
              <w:t>00:00-4:000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80BCF" w:rsidRPr="0011764C" w:rsidRDefault="00C80BCF" w:rsidP="00762ADF">
            <w:pPr>
              <w:pStyle w:val="GvdeMetni"/>
              <w:ind w:left="0"/>
            </w:pPr>
          </w:p>
        </w:tc>
        <w:tc>
          <w:tcPr>
            <w:tcW w:w="4492" w:type="dxa"/>
          </w:tcPr>
          <w:p w:rsidR="00C80BCF" w:rsidRDefault="00C80BCF" w:rsidP="00762ADF">
            <w:pPr>
              <w:pStyle w:val="GvdeMetni"/>
              <w:ind w:left="0"/>
            </w:pPr>
            <w:r>
              <w:t xml:space="preserve">HATALI İŞLEM </w:t>
            </w:r>
          </w:p>
        </w:tc>
      </w:tr>
      <w:tr w:rsidR="00B61439" w:rsidTr="00331352">
        <w:tc>
          <w:tcPr>
            <w:tcW w:w="753" w:type="dxa"/>
            <w:shd w:val="clear" w:color="auto" w:fill="D9D9D9" w:themeFill="background1" w:themeFillShade="D9"/>
          </w:tcPr>
          <w:p w:rsidR="00C80BCF" w:rsidRDefault="00C80BCF" w:rsidP="00762ADF">
            <w:pPr>
              <w:pStyle w:val="GvdeMetni"/>
              <w:ind w:left="0"/>
            </w:pPr>
            <w:r>
              <w:t>Z2</w:t>
            </w:r>
          </w:p>
        </w:tc>
        <w:tc>
          <w:tcPr>
            <w:tcW w:w="4111" w:type="dxa"/>
          </w:tcPr>
          <w:p w:rsidR="00C80BCF" w:rsidRDefault="00C80BCF" w:rsidP="00762ADF">
            <w:pPr>
              <w:pStyle w:val="GvdeMetni"/>
              <w:ind w:left="0"/>
            </w:pPr>
            <w:r>
              <w:t>04:00-08:00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80BCF" w:rsidRDefault="00C80BCF" w:rsidP="00762ADF">
            <w:pPr>
              <w:pStyle w:val="GvdeMetni"/>
              <w:ind w:left="0"/>
            </w:pPr>
          </w:p>
        </w:tc>
        <w:tc>
          <w:tcPr>
            <w:tcW w:w="4492" w:type="dxa"/>
          </w:tcPr>
          <w:p w:rsidR="00C80BCF" w:rsidRDefault="00C80BCF" w:rsidP="00762ADF">
            <w:pPr>
              <w:pStyle w:val="GvdeMetni"/>
              <w:ind w:left="0"/>
            </w:pPr>
            <w:r>
              <w:t>LABORATUVAR HATALARININ SONUÇLARI</w:t>
            </w:r>
          </w:p>
        </w:tc>
      </w:tr>
      <w:tr w:rsidR="00B61439" w:rsidTr="00331352">
        <w:tc>
          <w:tcPr>
            <w:tcW w:w="753" w:type="dxa"/>
            <w:shd w:val="clear" w:color="auto" w:fill="D9D9D9" w:themeFill="background1" w:themeFillShade="D9"/>
          </w:tcPr>
          <w:p w:rsidR="00C80BCF" w:rsidRDefault="00C80BCF" w:rsidP="00762ADF">
            <w:pPr>
              <w:pStyle w:val="GvdeMetni"/>
              <w:ind w:left="0"/>
            </w:pPr>
            <w:r>
              <w:t>Z3</w:t>
            </w:r>
          </w:p>
        </w:tc>
        <w:tc>
          <w:tcPr>
            <w:tcW w:w="4111" w:type="dxa"/>
          </w:tcPr>
          <w:p w:rsidR="00C80BCF" w:rsidRDefault="00C80BCF" w:rsidP="00762ADF">
            <w:pPr>
              <w:pStyle w:val="GvdeMetni"/>
              <w:ind w:left="0"/>
            </w:pPr>
            <w:r>
              <w:t>08:00-12:00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80BCF" w:rsidRDefault="00C80BCF" w:rsidP="00762ADF">
            <w:pPr>
              <w:pStyle w:val="GvdeMetni"/>
              <w:ind w:left="0"/>
            </w:pPr>
          </w:p>
        </w:tc>
        <w:tc>
          <w:tcPr>
            <w:tcW w:w="4492" w:type="dxa"/>
          </w:tcPr>
          <w:p w:rsidR="00C80BCF" w:rsidRDefault="00C80BCF" w:rsidP="00762ADF">
            <w:pPr>
              <w:pStyle w:val="GvdeMetni"/>
              <w:ind w:left="0"/>
            </w:pPr>
          </w:p>
        </w:tc>
      </w:tr>
      <w:tr w:rsidR="00B61439" w:rsidTr="00331352">
        <w:tc>
          <w:tcPr>
            <w:tcW w:w="753" w:type="dxa"/>
            <w:shd w:val="clear" w:color="auto" w:fill="D9D9D9" w:themeFill="background1" w:themeFillShade="D9"/>
          </w:tcPr>
          <w:p w:rsidR="00C80BCF" w:rsidRDefault="00C80BCF" w:rsidP="00762ADF">
            <w:pPr>
              <w:pStyle w:val="GvdeMetni"/>
              <w:ind w:left="0"/>
            </w:pPr>
            <w:r>
              <w:t>Z4</w:t>
            </w:r>
          </w:p>
        </w:tc>
        <w:tc>
          <w:tcPr>
            <w:tcW w:w="4111" w:type="dxa"/>
          </w:tcPr>
          <w:p w:rsidR="00C80BCF" w:rsidRDefault="00C80BCF" w:rsidP="00762ADF">
            <w:pPr>
              <w:pStyle w:val="GvdeMetni"/>
              <w:ind w:left="0"/>
            </w:pPr>
            <w:r>
              <w:t>12:00-16:00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80BCF" w:rsidRDefault="00C80BCF" w:rsidP="00762ADF">
            <w:pPr>
              <w:pStyle w:val="GvdeMetni"/>
              <w:ind w:left="0"/>
            </w:pPr>
          </w:p>
        </w:tc>
        <w:tc>
          <w:tcPr>
            <w:tcW w:w="4492" w:type="dxa"/>
          </w:tcPr>
          <w:p w:rsidR="00C80BCF" w:rsidRDefault="00C80BCF" w:rsidP="00762ADF">
            <w:pPr>
              <w:pStyle w:val="GvdeMetni"/>
              <w:ind w:left="0"/>
            </w:pPr>
          </w:p>
        </w:tc>
      </w:tr>
      <w:tr w:rsidR="00B61439" w:rsidTr="00331352">
        <w:tc>
          <w:tcPr>
            <w:tcW w:w="753" w:type="dxa"/>
            <w:shd w:val="clear" w:color="auto" w:fill="D9D9D9" w:themeFill="background1" w:themeFillShade="D9"/>
          </w:tcPr>
          <w:p w:rsidR="00C80BCF" w:rsidRDefault="00C80BCF" w:rsidP="00762ADF">
            <w:pPr>
              <w:pStyle w:val="GvdeMetni"/>
              <w:ind w:left="0"/>
            </w:pPr>
            <w:r>
              <w:t>Z5</w:t>
            </w:r>
          </w:p>
        </w:tc>
        <w:tc>
          <w:tcPr>
            <w:tcW w:w="4111" w:type="dxa"/>
          </w:tcPr>
          <w:p w:rsidR="00C80BCF" w:rsidRDefault="00C80BCF" w:rsidP="00762ADF">
            <w:pPr>
              <w:pStyle w:val="GvdeMetni"/>
              <w:ind w:left="0"/>
            </w:pPr>
            <w:r>
              <w:t>16:00-20:00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80BCF" w:rsidRDefault="00C80BCF" w:rsidP="00762ADF">
            <w:pPr>
              <w:pStyle w:val="GvdeMetni"/>
              <w:ind w:left="0"/>
            </w:pPr>
          </w:p>
        </w:tc>
        <w:tc>
          <w:tcPr>
            <w:tcW w:w="4492" w:type="dxa"/>
          </w:tcPr>
          <w:p w:rsidR="00C80BCF" w:rsidRDefault="00C80BCF" w:rsidP="00762ADF">
            <w:pPr>
              <w:pStyle w:val="GvdeMetni"/>
              <w:ind w:left="0"/>
            </w:pPr>
          </w:p>
        </w:tc>
      </w:tr>
      <w:tr w:rsidR="00B61439" w:rsidTr="00331352">
        <w:tc>
          <w:tcPr>
            <w:tcW w:w="753" w:type="dxa"/>
            <w:shd w:val="clear" w:color="auto" w:fill="D9D9D9" w:themeFill="background1" w:themeFillShade="D9"/>
          </w:tcPr>
          <w:p w:rsidR="00C80BCF" w:rsidRDefault="00C80BCF" w:rsidP="00762ADF">
            <w:pPr>
              <w:pStyle w:val="GvdeMetni"/>
              <w:ind w:left="0"/>
            </w:pPr>
            <w:r>
              <w:t>Z6</w:t>
            </w:r>
          </w:p>
        </w:tc>
        <w:tc>
          <w:tcPr>
            <w:tcW w:w="4111" w:type="dxa"/>
          </w:tcPr>
          <w:p w:rsidR="00C80BCF" w:rsidRDefault="00C80BCF" w:rsidP="00762ADF">
            <w:pPr>
              <w:pStyle w:val="GvdeMetni"/>
              <w:ind w:left="0"/>
            </w:pPr>
            <w:r>
              <w:t>20:00-23:50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80BCF" w:rsidRDefault="00C80BCF" w:rsidP="00762ADF">
            <w:pPr>
              <w:pStyle w:val="GvdeMetni"/>
              <w:ind w:left="0"/>
            </w:pPr>
          </w:p>
        </w:tc>
        <w:tc>
          <w:tcPr>
            <w:tcW w:w="4492" w:type="dxa"/>
          </w:tcPr>
          <w:p w:rsidR="00C80BCF" w:rsidRDefault="00C80BCF" w:rsidP="00762ADF">
            <w:pPr>
              <w:pStyle w:val="GvdeMetni"/>
              <w:ind w:left="0"/>
            </w:pPr>
          </w:p>
        </w:tc>
      </w:tr>
      <w:tr w:rsidR="00B61439" w:rsidTr="00331352">
        <w:tc>
          <w:tcPr>
            <w:tcW w:w="753" w:type="dxa"/>
            <w:shd w:val="clear" w:color="auto" w:fill="D9D9D9" w:themeFill="background1" w:themeFillShade="D9"/>
          </w:tcPr>
          <w:p w:rsidR="00C80BCF" w:rsidRDefault="00C80BCF" w:rsidP="00762ADF">
            <w:pPr>
              <w:pStyle w:val="GvdeMetni"/>
              <w:ind w:left="0"/>
            </w:pPr>
            <w:r>
              <w:t>BM</w:t>
            </w:r>
          </w:p>
        </w:tc>
        <w:tc>
          <w:tcPr>
            <w:tcW w:w="4111" w:type="dxa"/>
          </w:tcPr>
          <w:p w:rsidR="00C80BCF" w:rsidRDefault="00C80BCF" w:rsidP="00762ADF">
            <w:pPr>
              <w:pStyle w:val="GvdeMetni"/>
              <w:ind w:left="0"/>
            </w:pPr>
            <w:r>
              <w:t>BİLİNMİYOR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C80BCF" w:rsidRPr="00DC3A79" w:rsidRDefault="00C80BCF" w:rsidP="00762ADF">
            <w:pPr>
              <w:pStyle w:val="GvdeMetni"/>
              <w:ind w:left="0"/>
              <w:rPr>
                <w:b/>
              </w:rPr>
            </w:pPr>
          </w:p>
        </w:tc>
        <w:tc>
          <w:tcPr>
            <w:tcW w:w="4492" w:type="dxa"/>
          </w:tcPr>
          <w:p w:rsidR="00C80BCF" w:rsidRDefault="00C80BCF" w:rsidP="00762ADF">
            <w:pPr>
              <w:pStyle w:val="GvdeMetni"/>
              <w:ind w:left="0"/>
            </w:pPr>
          </w:p>
        </w:tc>
      </w:tr>
    </w:tbl>
    <w:p w:rsidR="00C80BCF" w:rsidRDefault="00C80BCF" w:rsidP="00C80BCF">
      <w:pPr>
        <w:pStyle w:val="GvdeMetni"/>
      </w:pPr>
    </w:p>
    <w:p w:rsidR="0011764C" w:rsidRDefault="0011764C">
      <w:pPr>
        <w:pStyle w:val="GvdeMetni"/>
        <w:spacing w:before="9" w:after="1"/>
        <w:ind w:left="0"/>
      </w:pPr>
    </w:p>
    <w:p w:rsidR="00B61439" w:rsidRDefault="00B61439">
      <w:pPr>
        <w:pStyle w:val="GvdeMetni"/>
        <w:spacing w:before="9" w:after="1"/>
        <w:ind w:left="0"/>
      </w:pPr>
    </w:p>
    <w:p w:rsidR="00C165B0" w:rsidRDefault="00C165B0">
      <w:pPr>
        <w:pStyle w:val="GvdeMetni"/>
        <w:spacing w:before="9" w:after="1"/>
        <w:ind w:left="0"/>
      </w:pP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2256"/>
        <w:gridCol w:w="4678"/>
        <w:gridCol w:w="1843"/>
        <w:gridCol w:w="1449"/>
      </w:tblGrid>
      <w:tr w:rsidR="00B61439" w:rsidTr="009A4798">
        <w:tc>
          <w:tcPr>
            <w:tcW w:w="1842" w:type="dxa"/>
            <w:vMerge w:val="restart"/>
          </w:tcPr>
          <w:p w:rsidR="00B61439" w:rsidRDefault="00B61439" w:rsidP="009A4798">
            <w:r>
              <w:rPr>
                <w:noProof/>
                <w:lang w:val="tr-TR" w:eastAsia="tr-TR"/>
              </w:rPr>
              <w:lastRenderedPageBreak/>
              <w:drawing>
                <wp:inline distT="0" distB="0" distL="0" distR="0" wp14:anchorId="42D071AC" wp14:editId="51A5BE7B">
                  <wp:extent cx="1285875" cy="876300"/>
                  <wp:effectExtent l="0" t="0" r="9525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B61439" w:rsidRDefault="00B61439" w:rsidP="009A4798"/>
          <w:p w:rsidR="00B61439" w:rsidRDefault="00B61439" w:rsidP="009A4798">
            <w:pPr>
              <w:jc w:val="center"/>
              <w:rPr>
                <w:b/>
                <w:sz w:val="24"/>
                <w:szCs w:val="24"/>
              </w:rPr>
            </w:pPr>
          </w:p>
          <w:p w:rsidR="00B61439" w:rsidRPr="00CF401B" w:rsidRDefault="00B61439" w:rsidP="009A4798">
            <w:pPr>
              <w:jc w:val="center"/>
              <w:rPr>
                <w:b/>
                <w:sz w:val="24"/>
                <w:szCs w:val="24"/>
              </w:rPr>
            </w:pPr>
            <w:r w:rsidRPr="00FA21DD">
              <w:rPr>
                <w:b/>
              </w:rPr>
              <w:t>GÜVENLİK RAPORLAMA SİSTEMİ PROSEDÜRÜ</w:t>
            </w:r>
          </w:p>
        </w:tc>
        <w:tc>
          <w:tcPr>
            <w:tcW w:w="1843" w:type="dxa"/>
          </w:tcPr>
          <w:p w:rsidR="00B61439" w:rsidRPr="00EC3BC8" w:rsidRDefault="00B61439" w:rsidP="009A4798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DÖKÜMAN KODU</w:t>
            </w:r>
          </w:p>
        </w:tc>
        <w:tc>
          <w:tcPr>
            <w:tcW w:w="1449" w:type="dxa"/>
          </w:tcPr>
          <w:p w:rsidR="00B61439" w:rsidRPr="00EC3BC8" w:rsidRDefault="00B61439" w:rsidP="009A4798">
            <w:pPr>
              <w:jc w:val="center"/>
              <w:rPr>
                <w:sz w:val="20"/>
                <w:szCs w:val="20"/>
              </w:rPr>
            </w:pPr>
            <w:r>
              <w:t>GR.PR.01</w:t>
            </w:r>
          </w:p>
        </w:tc>
      </w:tr>
      <w:tr w:rsidR="00B61439" w:rsidTr="009A4798">
        <w:tc>
          <w:tcPr>
            <w:tcW w:w="1842" w:type="dxa"/>
            <w:vMerge/>
          </w:tcPr>
          <w:p w:rsidR="00B61439" w:rsidRDefault="00B61439" w:rsidP="009A4798"/>
        </w:tc>
        <w:tc>
          <w:tcPr>
            <w:tcW w:w="4678" w:type="dxa"/>
            <w:vMerge/>
          </w:tcPr>
          <w:p w:rsidR="00B61439" w:rsidRDefault="00B61439" w:rsidP="009A4798"/>
        </w:tc>
        <w:tc>
          <w:tcPr>
            <w:tcW w:w="1843" w:type="dxa"/>
          </w:tcPr>
          <w:p w:rsidR="00B61439" w:rsidRPr="00EC3BC8" w:rsidRDefault="00B61439" w:rsidP="009A4798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YAYIN TARİHİ</w:t>
            </w:r>
          </w:p>
        </w:tc>
        <w:tc>
          <w:tcPr>
            <w:tcW w:w="1449" w:type="dxa"/>
          </w:tcPr>
          <w:p w:rsidR="00B61439" w:rsidRPr="00EC3BC8" w:rsidRDefault="00B61439" w:rsidP="009A4798">
            <w:pPr>
              <w:jc w:val="center"/>
              <w:rPr>
                <w:sz w:val="20"/>
                <w:szCs w:val="20"/>
              </w:rPr>
            </w:pPr>
            <w:r w:rsidRPr="00FA21DD">
              <w:t>10.08.2016</w:t>
            </w:r>
          </w:p>
        </w:tc>
      </w:tr>
      <w:tr w:rsidR="00B61439" w:rsidTr="009A4798">
        <w:tc>
          <w:tcPr>
            <w:tcW w:w="1842" w:type="dxa"/>
            <w:vMerge/>
          </w:tcPr>
          <w:p w:rsidR="00B61439" w:rsidRDefault="00B61439" w:rsidP="009A4798"/>
        </w:tc>
        <w:tc>
          <w:tcPr>
            <w:tcW w:w="4678" w:type="dxa"/>
            <w:vMerge/>
          </w:tcPr>
          <w:p w:rsidR="00B61439" w:rsidRDefault="00B61439" w:rsidP="009A4798"/>
        </w:tc>
        <w:tc>
          <w:tcPr>
            <w:tcW w:w="1843" w:type="dxa"/>
          </w:tcPr>
          <w:p w:rsidR="00B61439" w:rsidRPr="00EC3BC8" w:rsidRDefault="00B61439" w:rsidP="009A4798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REVİZYON TARİHİ</w:t>
            </w:r>
          </w:p>
        </w:tc>
        <w:tc>
          <w:tcPr>
            <w:tcW w:w="1449" w:type="dxa"/>
          </w:tcPr>
          <w:p w:rsidR="00B61439" w:rsidRPr="00EC3BC8" w:rsidRDefault="00B61439" w:rsidP="009A4798">
            <w:pPr>
              <w:jc w:val="center"/>
              <w:rPr>
                <w:sz w:val="20"/>
                <w:szCs w:val="20"/>
              </w:rPr>
            </w:pPr>
            <w:r>
              <w:t>02.08.2017</w:t>
            </w:r>
          </w:p>
        </w:tc>
      </w:tr>
      <w:tr w:rsidR="00B61439" w:rsidTr="009A4798">
        <w:tc>
          <w:tcPr>
            <w:tcW w:w="1842" w:type="dxa"/>
            <w:vMerge/>
          </w:tcPr>
          <w:p w:rsidR="00B61439" w:rsidRDefault="00B61439" w:rsidP="009A4798"/>
        </w:tc>
        <w:tc>
          <w:tcPr>
            <w:tcW w:w="4678" w:type="dxa"/>
            <w:vMerge/>
          </w:tcPr>
          <w:p w:rsidR="00B61439" w:rsidRDefault="00B61439" w:rsidP="009A4798"/>
        </w:tc>
        <w:tc>
          <w:tcPr>
            <w:tcW w:w="1843" w:type="dxa"/>
          </w:tcPr>
          <w:p w:rsidR="00B61439" w:rsidRPr="00EC3BC8" w:rsidRDefault="00B61439" w:rsidP="009A4798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REVİZYON NO</w:t>
            </w:r>
          </w:p>
        </w:tc>
        <w:tc>
          <w:tcPr>
            <w:tcW w:w="1449" w:type="dxa"/>
          </w:tcPr>
          <w:p w:rsidR="00B61439" w:rsidRPr="00EC3BC8" w:rsidRDefault="00B61439" w:rsidP="009A4798">
            <w:pPr>
              <w:jc w:val="center"/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01</w:t>
            </w:r>
          </w:p>
        </w:tc>
      </w:tr>
      <w:tr w:rsidR="00B61439" w:rsidTr="009A4798">
        <w:tc>
          <w:tcPr>
            <w:tcW w:w="1842" w:type="dxa"/>
            <w:vMerge/>
          </w:tcPr>
          <w:p w:rsidR="00B61439" w:rsidRDefault="00B61439" w:rsidP="009A4798"/>
        </w:tc>
        <w:tc>
          <w:tcPr>
            <w:tcW w:w="4678" w:type="dxa"/>
            <w:vMerge/>
          </w:tcPr>
          <w:p w:rsidR="00B61439" w:rsidRDefault="00B61439" w:rsidP="009A4798"/>
        </w:tc>
        <w:tc>
          <w:tcPr>
            <w:tcW w:w="1843" w:type="dxa"/>
          </w:tcPr>
          <w:p w:rsidR="00B61439" w:rsidRPr="00EC3BC8" w:rsidRDefault="00B61439" w:rsidP="009A4798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SAYFA</w:t>
            </w:r>
          </w:p>
        </w:tc>
        <w:tc>
          <w:tcPr>
            <w:tcW w:w="1449" w:type="dxa"/>
          </w:tcPr>
          <w:p w:rsidR="00B61439" w:rsidRPr="00EC3BC8" w:rsidRDefault="00B61439" w:rsidP="009A4798">
            <w:pPr>
              <w:jc w:val="center"/>
              <w:rPr>
                <w:sz w:val="20"/>
                <w:szCs w:val="20"/>
              </w:rPr>
            </w:pPr>
            <w:r>
              <w:t>4/6</w:t>
            </w:r>
          </w:p>
        </w:tc>
      </w:tr>
    </w:tbl>
    <w:p w:rsidR="00C165B0" w:rsidRDefault="00C165B0">
      <w:pPr>
        <w:pStyle w:val="GvdeMetni"/>
        <w:spacing w:before="9" w:after="1"/>
        <w:ind w:left="0"/>
      </w:pPr>
    </w:p>
    <w:p w:rsidR="00762ADF" w:rsidRDefault="00762ADF" w:rsidP="00762ADF">
      <w:pPr>
        <w:pStyle w:val="GvdeMetni"/>
      </w:pPr>
    </w:p>
    <w:tbl>
      <w:tblPr>
        <w:tblStyle w:val="TabloKlavuzu"/>
        <w:tblW w:w="0" w:type="auto"/>
        <w:tblInd w:w="584" w:type="dxa"/>
        <w:tblLook w:val="04A0" w:firstRow="1" w:lastRow="0" w:firstColumn="1" w:lastColumn="0" w:noHBand="0" w:noVBand="1"/>
      </w:tblPr>
      <w:tblGrid>
        <w:gridCol w:w="800"/>
        <w:gridCol w:w="4111"/>
        <w:gridCol w:w="753"/>
        <w:gridCol w:w="4633"/>
      </w:tblGrid>
      <w:tr w:rsidR="00762ADF" w:rsidTr="00762ADF">
        <w:tc>
          <w:tcPr>
            <w:tcW w:w="10297" w:type="dxa"/>
            <w:gridSpan w:val="4"/>
            <w:shd w:val="clear" w:color="auto" w:fill="D9D9D9" w:themeFill="background1" w:themeFillShade="D9"/>
          </w:tcPr>
          <w:p w:rsidR="00762ADF" w:rsidRPr="0011764C" w:rsidRDefault="00331352" w:rsidP="00762ADF">
            <w:pPr>
              <w:pStyle w:val="GvdeMetni"/>
              <w:ind w:left="0"/>
              <w:jc w:val="center"/>
              <w:rPr>
                <w:b/>
              </w:rPr>
            </w:pPr>
            <w:r>
              <w:rPr>
                <w:b/>
              </w:rPr>
              <w:t>CERRAHİ HATALAR</w:t>
            </w:r>
          </w:p>
        </w:tc>
      </w:tr>
      <w:tr w:rsidR="00762ADF" w:rsidTr="00762ADF">
        <w:tc>
          <w:tcPr>
            <w:tcW w:w="800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  <w:jc w:val="center"/>
            </w:pPr>
            <w:r>
              <w:t>KODU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  <w:jc w:val="center"/>
            </w:pPr>
            <w:r>
              <w:t>OLAY NEREDE GERÇEKLEŞTİ</w:t>
            </w:r>
          </w:p>
        </w:tc>
        <w:tc>
          <w:tcPr>
            <w:tcW w:w="753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  <w:jc w:val="center"/>
            </w:pPr>
            <w:r>
              <w:t>KODU</w:t>
            </w:r>
          </w:p>
        </w:tc>
        <w:tc>
          <w:tcPr>
            <w:tcW w:w="4633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  <w:jc w:val="center"/>
            </w:pPr>
            <w:r>
              <w:t>HATAYI KİM YAPTI</w:t>
            </w:r>
          </w:p>
        </w:tc>
      </w:tr>
      <w:tr w:rsidR="00762ADF" w:rsidTr="00762ADF">
        <w:tc>
          <w:tcPr>
            <w:tcW w:w="800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  <w:r>
              <w:t>CCA</w:t>
            </w:r>
          </w:p>
        </w:tc>
        <w:tc>
          <w:tcPr>
            <w:tcW w:w="4111" w:type="dxa"/>
          </w:tcPr>
          <w:p w:rsidR="00762ADF" w:rsidRDefault="00762ADF" w:rsidP="00762ADF">
            <w:pPr>
              <w:pStyle w:val="GvdeMetni"/>
              <w:ind w:left="0"/>
            </w:pPr>
            <w:r>
              <w:t>AMELİYATHENE(ACİL)</w:t>
            </w:r>
          </w:p>
        </w:tc>
        <w:tc>
          <w:tcPr>
            <w:tcW w:w="753" w:type="dxa"/>
            <w:shd w:val="clear" w:color="auto" w:fill="D9D9D9" w:themeFill="background1" w:themeFillShade="D9"/>
          </w:tcPr>
          <w:p w:rsidR="00762ADF" w:rsidRDefault="00331352" w:rsidP="00762ADF">
            <w:pPr>
              <w:pStyle w:val="GvdeMetni"/>
              <w:ind w:left="0"/>
            </w:pPr>
            <w:r>
              <w:t>AA</w:t>
            </w:r>
          </w:p>
        </w:tc>
        <w:tc>
          <w:tcPr>
            <w:tcW w:w="4633" w:type="dxa"/>
          </w:tcPr>
          <w:p w:rsidR="00762ADF" w:rsidRDefault="00331352" w:rsidP="00762ADF">
            <w:pPr>
              <w:pStyle w:val="GvdeMetni"/>
              <w:ind w:left="0"/>
            </w:pPr>
            <w:r>
              <w:t>ASİSTAN(ANESTEZİ)</w:t>
            </w:r>
          </w:p>
        </w:tc>
      </w:tr>
      <w:tr w:rsidR="00762ADF" w:rsidTr="00762ADF">
        <w:tc>
          <w:tcPr>
            <w:tcW w:w="800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  <w:r>
              <w:t>CDA</w:t>
            </w:r>
          </w:p>
        </w:tc>
        <w:tc>
          <w:tcPr>
            <w:tcW w:w="4111" w:type="dxa"/>
          </w:tcPr>
          <w:p w:rsidR="00762ADF" w:rsidRDefault="00762ADF" w:rsidP="00762ADF">
            <w:pPr>
              <w:pStyle w:val="GvdeMetni"/>
              <w:ind w:left="0"/>
            </w:pPr>
            <w:r>
              <w:t>DİĞER</w:t>
            </w:r>
          </w:p>
        </w:tc>
        <w:tc>
          <w:tcPr>
            <w:tcW w:w="753" w:type="dxa"/>
            <w:shd w:val="clear" w:color="auto" w:fill="D9D9D9" w:themeFill="background1" w:themeFillShade="D9"/>
          </w:tcPr>
          <w:p w:rsidR="00762ADF" w:rsidRDefault="00331352" w:rsidP="00762ADF">
            <w:pPr>
              <w:pStyle w:val="GvdeMetni"/>
              <w:ind w:left="0"/>
            </w:pPr>
            <w:r>
              <w:t>AC</w:t>
            </w:r>
          </w:p>
        </w:tc>
        <w:tc>
          <w:tcPr>
            <w:tcW w:w="4633" w:type="dxa"/>
          </w:tcPr>
          <w:p w:rsidR="00762ADF" w:rsidRDefault="00331352" w:rsidP="00762ADF">
            <w:pPr>
              <w:pStyle w:val="GvdeMetni"/>
              <w:ind w:left="0"/>
            </w:pPr>
            <w:r>
              <w:t>ASİSTAN (CERRAHİ BRANŞ )</w:t>
            </w:r>
          </w:p>
        </w:tc>
      </w:tr>
      <w:tr w:rsidR="00762ADF" w:rsidTr="00762ADF">
        <w:tc>
          <w:tcPr>
            <w:tcW w:w="800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  <w:r>
              <w:t>CCK</w:t>
            </w:r>
          </w:p>
        </w:tc>
        <w:tc>
          <w:tcPr>
            <w:tcW w:w="4111" w:type="dxa"/>
          </w:tcPr>
          <w:p w:rsidR="00762ADF" w:rsidRDefault="00762ADF" w:rsidP="00762ADF">
            <w:pPr>
              <w:pStyle w:val="GvdeMetni"/>
              <w:ind w:left="0"/>
            </w:pPr>
            <w:r>
              <w:t>CERRAHİ KLİNİK</w:t>
            </w:r>
          </w:p>
        </w:tc>
        <w:tc>
          <w:tcPr>
            <w:tcW w:w="753" w:type="dxa"/>
            <w:shd w:val="clear" w:color="auto" w:fill="D9D9D9" w:themeFill="background1" w:themeFillShade="D9"/>
          </w:tcPr>
          <w:p w:rsidR="00762ADF" w:rsidRDefault="00331352" w:rsidP="00762ADF">
            <w:pPr>
              <w:pStyle w:val="GvdeMetni"/>
              <w:ind w:left="0"/>
            </w:pPr>
            <w:r>
              <w:t>PR</w:t>
            </w:r>
          </w:p>
        </w:tc>
        <w:tc>
          <w:tcPr>
            <w:tcW w:w="4633" w:type="dxa"/>
          </w:tcPr>
          <w:p w:rsidR="00762ADF" w:rsidRDefault="00331352" w:rsidP="00762ADF">
            <w:pPr>
              <w:pStyle w:val="GvdeMetni"/>
              <w:ind w:left="0"/>
            </w:pPr>
            <w:r>
              <w:t>HASTA YAKINI</w:t>
            </w:r>
          </w:p>
        </w:tc>
      </w:tr>
      <w:tr w:rsidR="00762ADF" w:rsidTr="00762ADF">
        <w:tc>
          <w:tcPr>
            <w:tcW w:w="800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  <w:r>
              <w:t>CDK</w:t>
            </w:r>
          </w:p>
        </w:tc>
        <w:tc>
          <w:tcPr>
            <w:tcW w:w="4111" w:type="dxa"/>
          </w:tcPr>
          <w:p w:rsidR="00762ADF" w:rsidRDefault="00762ADF" w:rsidP="00762ADF">
            <w:pPr>
              <w:pStyle w:val="GvdeMetni"/>
              <w:ind w:left="0"/>
            </w:pPr>
            <w:r>
              <w:t>KLİNİK DAHİLİ</w:t>
            </w:r>
          </w:p>
        </w:tc>
        <w:tc>
          <w:tcPr>
            <w:tcW w:w="753" w:type="dxa"/>
            <w:shd w:val="clear" w:color="auto" w:fill="D9D9D9" w:themeFill="background1" w:themeFillShade="D9"/>
          </w:tcPr>
          <w:p w:rsidR="00762ADF" w:rsidRDefault="00331352" w:rsidP="00762ADF">
            <w:pPr>
              <w:pStyle w:val="GvdeMetni"/>
              <w:ind w:left="0"/>
            </w:pPr>
            <w:r>
              <w:t>DG</w:t>
            </w:r>
          </w:p>
        </w:tc>
        <w:tc>
          <w:tcPr>
            <w:tcW w:w="4633" w:type="dxa"/>
          </w:tcPr>
          <w:p w:rsidR="00762ADF" w:rsidRDefault="00331352" w:rsidP="00762ADF">
            <w:pPr>
              <w:pStyle w:val="GvdeMetni"/>
              <w:ind w:left="0"/>
            </w:pPr>
            <w:r>
              <w:t>DİĞER PERSONEL</w:t>
            </w:r>
          </w:p>
        </w:tc>
      </w:tr>
      <w:tr w:rsidR="00762ADF" w:rsidTr="00762ADF">
        <w:tc>
          <w:tcPr>
            <w:tcW w:w="800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  <w:r>
              <w:t>CAS</w:t>
            </w:r>
          </w:p>
        </w:tc>
        <w:tc>
          <w:tcPr>
            <w:tcW w:w="4111" w:type="dxa"/>
          </w:tcPr>
          <w:p w:rsidR="00762ADF" w:rsidRDefault="00762ADF" w:rsidP="00762ADF">
            <w:pPr>
              <w:pStyle w:val="GvdeMetni"/>
              <w:ind w:left="0"/>
            </w:pPr>
            <w:r>
              <w:t>ACİL SERVİS</w:t>
            </w:r>
          </w:p>
        </w:tc>
        <w:tc>
          <w:tcPr>
            <w:tcW w:w="753" w:type="dxa"/>
            <w:shd w:val="clear" w:color="auto" w:fill="D9D9D9" w:themeFill="background1" w:themeFillShade="D9"/>
          </w:tcPr>
          <w:p w:rsidR="00762ADF" w:rsidRDefault="00331352" w:rsidP="00762ADF">
            <w:pPr>
              <w:pStyle w:val="GvdeMetni"/>
              <w:ind w:left="0"/>
            </w:pPr>
            <w:r>
              <w:t>PT</w:t>
            </w:r>
          </w:p>
        </w:tc>
        <w:tc>
          <w:tcPr>
            <w:tcW w:w="4633" w:type="dxa"/>
          </w:tcPr>
          <w:p w:rsidR="00762ADF" w:rsidRDefault="00331352" w:rsidP="00762ADF">
            <w:pPr>
              <w:pStyle w:val="GvdeMetni"/>
              <w:ind w:left="0"/>
            </w:pPr>
            <w:r>
              <w:t>HASTA</w:t>
            </w:r>
          </w:p>
        </w:tc>
      </w:tr>
      <w:tr w:rsidR="00762ADF" w:rsidTr="00762ADF">
        <w:tc>
          <w:tcPr>
            <w:tcW w:w="800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  <w:r>
              <w:t>CBA</w:t>
            </w:r>
          </w:p>
        </w:tc>
        <w:tc>
          <w:tcPr>
            <w:tcW w:w="4111" w:type="dxa"/>
          </w:tcPr>
          <w:p w:rsidR="00762ADF" w:rsidRDefault="00762ADF" w:rsidP="00762ADF">
            <w:pPr>
              <w:pStyle w:val="GvdeMetni"/>
              <w:ind w:left="0"/>
            </w:pPr>
            <w:r>
              <w:t>AMELİYATHENE(KLİNİK/BRANŞ)</w:t>
            </w:r>
          </w:p>
        </w:tc>
        <w:tc>
          <w:tcPr>
            <w:tcW w:w="753" w:type="dxa"/>
            <w:shd w:val="clear" w:color="auto" w:fill="D9D9D9" w:themeFill="background1" w:themeFillShade="D9"/>
          </w:tcPr>
          <w:p w:rsidR="00762ADF" w:rsidRDefault="00331352" w:rsidP="00762ADF">
            <w:pPr>
              <w:pStyle w:val="GvdeMetni"/>
              <w:ind w:left="0"/>
            </w:pPr>
            <w:r>
              <w:t>HM</w:t>
            </w:r>
          </w:p>
        </w:tc>
        <w:tc>
          <w:tcPr>
            <w:tcW w:w="4633" w:type="dxa"/>
          </w:tcPr>
          <w:p w:rsidR="00762ADF" w:rsidRDefault="00331352" w:rsidP="00762ADF">
            <w:pPr>
              <w:pStyle w:val="GvdeMetni"/>
              <w:ind w:left="0"/>
            </w:pPr>
            <w:r>
              <w:t>HEMŞİRE</w:t>
            </w:r>
          </w:p>
        </w:tc>
      </w:tr>
      <w:tr w:rsidR="00762ADF" w:rsidTr="00762ADF">
        <w:tc>
          <w:tcPr>
            <w:tcW w:w="800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  <w:r>
              <w:t>CYB</w:t>
            </w:r>
          </w:p>
        </w:tc>
        <w:tc>
          <w:tcPr>
            <w:tcW w:w="4111" w:type="dxa"/>
          </w:tcPr>
          <w:p w:rsidR="00762ADF" w:rsidRDefault="00762ADF" w:rsidP="00762ADF">
            <w:pPr>
              <w:pStyle w:val="GvdeMetni"/>
              <w:ind w:left="0"/>
            </w:pPr>
            <w:r>
              <w:t>YOGUN BAKIM</w:t>
            </w:r>
          </w:p>
        </w:tc>
        <w:tc>
          <w:tcPr>
            <w:tcW w:w="753" w:type="dxa"/>
            <w:shd w:val="clear" w:color="auto" w:fill="D9D9D9" w:themeFill="background1" w:themeFillShade="D9"/>
          </w:tcPr>
          <w:p w:rsidR="00762ADF" w:rsidRDefault="00331352" w:rsidP="00762ADF">
            <w:pPr>
              <w:pStyle w:val="GvdeMetni"/>
              <w:ind w:left="0"/>
            </w:pPr>
            <w:r>
              <w:t>TY</w:t>
            </w:r>
          </w:p>
        </w:tc>
        <w:tc>
          <w:tcPr>
            <w:tcW w:w="4633" w:type="dxa"/>
          </w:tcPr>
          <w:p w:rsidR="00762ADF" w:rsidRDefault="00331352" w:rsidP="00762ADF">
            <w:pPr>
              <w:pStyle w:val="GvdeMetni"/>
              <w:ind w:left="0"/>
            </w:pPr>
            <w:r>
              <w:t>TEKNİSYEN</w:t>
            </w:r>
          </w:p>
        </w:tc>
      </w:tr>
      <w:tr w:rsidR="00762ADF" w:rsidTr="00762ADF">
        <w:tc>
          <w:tcPr>
            <w:tcW w:w="800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  <w:r>
              <w:t>CMA</w:t>
            </w:r>
          </w:p>
        </w:tc>
        <w:tc>
          <w:tcPr>
            <w:tcW w:w="4111" w:type="dxa"/>
          </w:tcPr>
          <w:p w:rsidR="00762ADF" w:rsidRDefault="00762ADF" w:rsidP="00762ADF">
            <w:pPr>
              <w:pStyle w:val="GvdeMetni"/>
              <w:ind w:left="0"/>
            </w:pPr>
            <w:r>
              <w:t>AMELİYATHANE (MERKEZ)</w:t>
            </w:r>
          </w:p>
        </w:tc>
        <w:tc>
          <w:tcPr>
            <w:tcW w:w="753" w:type="dxa"/>
            <w:shd w:val="clear" w:color="auto" w:fill="D9D9D9" w:themeFill="background1" w:themeFillShade="D9"/>
          </w:tcPr>
          <w:p w:rsidR="00762ADF" w:rsidRDefault="00331352" w:rsidP="00762ADF">
            <w:pPr>
              <w:pStyle w:val="GvdeMetni"/>
              <w:ind w:left="0"/>
            </w:pPr>
            <w:r>
              <w:t>BM</w:t>
            </w:r>
          </w:p>
        </w:tc>
        <w:tc>
          <w:tcPr>
            <w:tcW w:w="4633" w:type="dxa"/>
          </w:tcPr>
          <w:p w:rsidR="00762ADF" w:rsidRDefault="00331352" w:rsidP="00762ADF">
            <w:pPr>
              <w:pStyle w:val="GvdeMetni"/>
              <w:ind w:left="0"/>
            </w:pPr>
            <w:r>
              <w:t xml:space="preserve">BİYOMEDİKAL </w:t>
            </w:r>
          </w:p>
        </w:tc>
      </w:tr>
      <w:tr w:rsidR="00762ADF" w:rsidTr="00762ADF">
        <w:tc>
          <w:tcPr>
            <w:tcW w:w="800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  <w:r>
              <w:t>CPL</w:t>
            </w:r>
          </w:p>
        </w:tc>
        <w:tc>
          <w:tcPr>
            <w:tcW w:w="4111" w:type="dxa"/>
          </w:tcPr>
          <w:p w:rsidR="00762ADF" w:rsidRDefault="00762ADF" w:rsidP="00762ADF">
            <w:pPr>
              <w:pStyle w:val="GvdeMetni"/>
              <w:ind w:left="0"/>
            </w:pPr>
            <w:r>
              <w:t>POLİKLİNİK</w:t>
            </w:r>
          </w:p>
        </w:tc>
        <w:tc>
          <w:tcPr>
            <w:tcW w:w="753" w:type="dxa"/>
            <w:shd w:val="clear" w:color="auto" w:fill="D9D9D9" w:themeFill="background1" w:themeFillShade="D9"/>
          </w:tcPr>
          <w:p w:rsidR="00762ADF" w:rsidRDefault="00331352" w:rsidP="00762ADF">
            <w:pPr>
              <w:pStyle w:val="GvdeMetni"/>
              <w:ind w:left="0"/>
            </w:pPr>
            <w:r>
              <w:t>UA</w:t>
            </w:r>
          </w:p>
        </w:tc>
        <w:tc>
          <w:tcPr>
            <w:tcW w:w="4633" w:type="dxa"/>
          </w:tcPr>
          <w:p w:rsidR="00762ADF" w:rsidRDefault="00331352" w:rsidP="00762ADF">
            <w:pPr>
              <w:pStyle w:val="GvdeMetni"/>
              <w:ind w:left="0"/>
            </w:pPr>
            <w:r>
              <w:t>UZMAN HEKİM (ANESTEZİ)</w:t>
            </w:r>
          </w:p>
        </w:tc>
      </w:tr>
      <w:tr w:rsidR="00762ADF" w:rsidTr="00762ADF">
        <w:tc>
          <w:tcPr>
            <w:tcW w:w="800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</w:p>
        </w:tc>
        <w:tc>
          <w:tcPr>
            <w:tcW w:w="4111" w:type="dxa"/>
          </w:tcPr>
          <w:p w:rsidR="00762ADF" w:rsidRDefault="00762ADF" w:rsidP="00762ADF">
            <w:pPr>
              <w:pStyle w:val="GvdeMetni"/>
              <w:ind w:left="0"/>
            </w:pPr>
          </w:p>
        </w:tc>
        <w:tc>
          <w:tcPr>
            <w:tcW w:w="753" w:type="dxa"/>
            <w:shd w:val="clear" w:color="auto" w:fill="D9D9D9" w:themeFill="background1" w:themeFillShade="D9"/>
          </w:tcPr>
          <w:p w:rsidR="00762ADF" w:rsidRDefault="00331352" w:rsidP="00762ADF">
            <w:pPr>
              <w:pStyle w:val="GvdeMetni"/>
              <w:ind w:left="0"/>
            </w:pPr>
            <w:r>
              <w:t>TP</w:t>
            </w:r>
          </w:p>
        </w:tc>
        <w:tc>
          <w:tcPr>
            <w:tcW w:w="4633" w:type="dxa"/>
          </w:tcPr>
          <w:p w:rsidR="00762ADF" w:rsidRDefault="00331352" w:rsidP="00762ADF">
            <w:pPr>
              <w:pStyle w:val="GvdeMetni"/>
              <w:ind w:left="0"/>
            </w:pPr>
            <w:r>
              <w:t>TEMİZLİK PERSONELİ</w:t>
            </w:r>
          </w:p>
        </w:tc>
      </w:tr>
      <w:tr w:rsidR="00762ADF" w:rsidTr="00762ADF">
        <w:tc>
          <w:tcPr>
            <w:tcW w:w="800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</w:p>
        </w:tc>
        <w:tc>
          <w:tcPr>
            <w:tcW w:w="4111" w:type="dxa"/>
          </w:tcPr>
          <w:p w:rsidR="00762ADF" w:rsidRDefault="00762ADF" w:rsidP="00762ADF">
            <w:pPr>
              <w:pStyle w:val="GvdeMetni"/>
              <w:ind w:left="0"/>
            </w:pPr>
          </w:p>
        </w:tc>
        <w:tc>
          <w:tcPr>
            <w:tcW w:w="753" w:type="dxa"/>
            <w:shd w:val="clear" w:color="auto" w:fill="D9D9D9" w:themeFill="background1" w:themeFillShade="D9"/>
          </w:tcPr>
          <w:p w:rsidR="00762ADF" w:rsidRDefault="00331352" w:rsidP="00762ADF">
            <w:pPr>
              <w:pStyle w:val="GvdeMetni"/>
              <w:ind w:left="0"/>
            </w:pPr>
            <w:r>
              <w:t>UC</w:t>
            </w:r>
          </w:p>
        </w:tc>
        <w:tc>
          <w:tcPr>
            <w:tcW w:w="4633" w:type="dxa"/>
          </w:tcPr>
          <w:p w:rsidR="00762ADF" w:rsidRDefault="00331352" w:rsidP="00762ADF">
            <w:pPr>
              <w:pStyle w:val="GvdeMetni"/>
              <w:ind w:left="0"/>
            </w:pPr>
            <w:r>
              <w:t>UZMAN HEKİM (CERRAHİ BRANŞ)</w:t>
            </w:r>
          </w:p>
        </w:tc>
      </w:tr>
    </w:tbl>
    <w:p w:rsidR="00762ADF" w:rsidRDefault="00762ADF" w:rsidP="00762ADF">
      <w:pPr>
        <w:pStyle w:val="GvdeMetni"/>
      </w:pPr>
    </w:p>
    <w:tbl>
      <w:tblPr>
        <w:tblStyle w:val="TabloKlavuzu"/>
        <w:tblW w:w="0" w:type="auto"/>
        <w:tblInd w:w="584" w:type="dxa"/>
        <w:tblLook w:val="04A0" w:firstRow="1" w:lastRow="0" w:firstColumn="1" w:lastColumn="0" w:noHBand="0" w:noVBand="1"/>
      </w:tblPr>
      <w:tblGrid>
        <w:gridCol w:w="800"/>
        <w:gridCol w:w="4111"/>
        <w:gridCol w:w="753"/>
        <w:gridCol w:w="10"/>
        <w:gridCol w:w="4606"/>
      </w:tblGrid>
      <w:tr w:rsidR="00762ADF" w:rsidTr="00762ADF">
        <w:tc>
          <w:tcPr>
            <w:tcW w:w="800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  <w:jc w:val="center"/>
            </w:pPr>
            <w:r>
              <w:t>KODU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  <w:jc w:val="center"/>
            </w:pPr>
            <w:r>
              <w:t>SAAT KAÇTA</w:t>
            </w:r>
          </w:p>
        </w:tc>
        <w:tc>
          <w:tcPr>
            <w:tcW w:w="753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  <w:jc w:val="center"/>
            </w:pPr>
            <w:r>
              <w:t>KODU</w:t>
            </w:r>
          </w:p>
        </w:tc>
        <w:tc>
          <w:tcPr>
            <w:tcW w:w="4616" w:type="dxa"/>
            <w:gridSpan w:val="2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  <w:jc w:val="center"/>
            </w:pPr>
            <w:r>
              <w:t>OLAYIN GERÇEKLEŞMESİ</w:t>
            </w:r>
          </w:p>
        </w:tc>
      </w:tr>
      <w:tr w:rsidR="00762ADF" w:rsidTr="00762ADF">
        <w:tc>
          <w:tcPr>
            <w:tcW w:w="800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  <w:r>
              <w:t>Z1</w:t>
            </w:r>
          </w:p>
        </w:tc>
        <w:tc>
          <w:tcPr>
            <w:tcW w:w="4111" w:type="dxa"/>
          </w:tcPr>
          <w:p w:rsidR="00762ADF" w:rsidRDefault="00762ADF" w:rsidP="00762ADF">
            <w:pPr>
              <w:pStyle w:val="GvdeMetni"/>
              <w:ind w:left="0"/>
            </w:pPr>
            <w:r>
              <w:t>00:00-4:000</w:t>
            </w:r>
          </w:p>
        </w:tc>
        <w:tc>
          <w:tcPr>
            <w:tcW w:w="753" w:type="dxa"/>
            <w:shd w:val="clear" w:color="auto" w:fill="D9D9D9" w:themeFill="background1" w:themeFillShade="D9"/>
          </w:tcPr>
          <w:p w:rsidR="00762ADF" w:rsidRPr="0011764C" w:rsidRDefault="00762ADF" w:rsidP="00762ADF">
            <w:pPr>
              <w:pStyle w:val="GvdeMetni"/>
              <w:ind w:left="0"/>
            </w:pPr>
          </w:p>
        </w:tc>
        <w:tc>
          <w:tcPr>
            <w:tcW w:w="4616" w:type="dxa"/>
            <w:gridSpan w:val="2"/>
          </w:tcPr>
          <w:p w:rsidR="00762ADF" w:rsidRDefault="00331352" w:rsidP="00762ADF">
            <w:pPr>
              <w:pStyle w:val="GvdeMetni"/>
              <w:ind w:left="0"/>
            </w:pPr>
            <w:r>
              <w:t>HATALI İŞLEMLER</w:t>
            </w:r>
          </w:p>
        </w:tc>
      </w:tr>
      <w:tr w:rsidR="00762ADF" w:rsidTr="00762ADF">
        <w:tc>
          <w:tcPr>
            <w:tcW w:w="800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  <w:r>
              <w:t>Z2</w:t>
            </w:r>
          </w:p>
        </w:tc>
        <w:tc>
          <w:tcPr>
            <w:tcW w:w="4111" w:type="dxa"/>
          </w:tcPr>
          <w:p w:rsidR="00762ADF" w:rsidRDefault="00762ADF" w:rsidP="00762ADF">
            <w:pPr>
              <w:pStyle w:val="GvdeMetni"/>
              <w:ind w:left="0"/>
            </w:pPr>
            <w:r>
              <w:t>04:00-08:00</w:t>
            </w:r>
          </w:p>
        </w:tc>
        <w:tc>
          <w:tcPr>
            <w:tcW w:w="763" w:type="dxa"/>
            <w:gridSpan w:val="2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</w:p>
        </w:tc>
        <w:tc>
          <w:tcPr>
            <w:tcW w:w="4606" w:type="dxa"/>
          </w:tcPr>
          <w:p w:rsidR="00762ADF" w:rsidRDefault="00762ADF" w:rsidP="00762ADF">
            <w:pPr>
              <w:pStyle w:val="GvdeMetni"/>
              <w:ind w:left="0"/>
            </w:pPr>
          </w:p>
        </w:tc>
      </w:tr>
      <w:tr w:rsidR="00762ADF" w:rsidTr="00762ADF">
        <w:tc>
          <w:tcPr>
            <w:tcW w:w="800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  <w:r>
              <w:t>Z3</w:t>
            </w:r>
          </w:p>
        </w:tc>
        <w:tc>
          <w:tcPr>
            <w:tcW w:w="4111" w:type="dxa"/>
          </w:tcPr>
          <w:p w:rsidR="00762ADF" w:rsidRDefault="00762ADF" w:rsidP="00762ADF">
            <w:pPr>
              <w:pStyle w:val="GvdeMetni"/>
              <w:ind w:left="0"/>
            </w:pPr>
            <w:r>
              <w:t>08:00-12:00</w:t>
            </w:r>
          </w:p>
        </w:tc>
        <w:tc>
          <w:tcPr>
            <w:tcW w:w="763" w:type="dxa"/>
            <w:gridSpan w:val="2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</w:p>
        </w:tc>
        <w:tc>
          <w:tcPr>
            <w:tcW w:w="4606" w:type="dxa"/>
          </w:tcPr>
          <w:p w:rsidR="00762ADF" w:rsidRDefault="00762ADF" w:rsidP="00762ADF">
            <w:pPr>
              <w:pStyle w:val="GvdeMetni"/>
              <w:ind w:left="0"/>
            </w:pPr>
          </w:p>
        </w:tc>
      </w:tr>
      <w:tr w:rsidR="00762ADF" w:rsidTr="00762ADF">
        <w:tc>
          <w:tcPr>
            <w:tcW w:w="800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  <w:r>
              <w:t>Z4</w:t>
            </w:r>
          </w:p>
        </w:tc>
        <w:tc>
          <w:tcPr>
            <w:tcW w:w="4111" w:type="dxa"/>
          </w:tcPr>
          <w:p w:rsidR="00762ADF" w:rsidRDefault="00762ADF" w:rsidP="00762ADF">
            <w:pPr>
              <w:pStyle w:val="GvdeMetni"/>
              <w:ind w:left="0"/>
            </w:pPr>
            <w:r>
              <w:t>12:00-16:00</w:t>
            </w:r>
          </w:p>
        </w:tc>
        <w:tc>
          <w:tcPr>
            <w:tcW w:w="763" w:type="dxa"/>
            <w:gridSpan w:val="2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</w:p>
        </w:tc>
        <w:tc>
          <w:tcPr>
            <w:tcW w:w="4606" w:type="dxa"/>
          </w:tcPr>
          <w:p w:rsidR="00762ADF" w:rsidRDefault="00762ADF" w:rsidP="00762ADF">
            <w:pPr>
              <w:pStyle w:val="GvdeMetni"/>
              <w:ind w:left="0"/>
            </w:pPr>
          </w:p>
        </w:tc>
      </w:tr>
      <w:tr w:rsidR="00762ADF" w:rsidTr="00762ADF">
        <w:tc>
          <w:tcPr>
            <w:tcW w:w="800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  <w:r>
              <w:t>Z5</w:t>
            </w:r>
          </w:p>
        </w:tc>
        <w:tc>
          <w:tcPr>
            <w:tcW w:w="4111" w:type="dxa"/>
          </w:tcPr>
          <w:p w:rsidR="00762ADF" w:rsidRDefault="00762ADF" w:rsidP="00762ADF">
            <w:pPr>
              <w:pStyle w:val="GvdeMetni"/>
              <w:ind w:left="0"/>
            </w:pPr>
            <w:r>
              <w:t>16:00-20:00</w:t>
            </w:r>
          </w:p>
        </w:tc>
        <w:tc>
          <w:tcPr>
            <w:tcW w:w="763" w:type="dxa"/>
            <w:gridSpan w:val="2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</w:p>
        </w:tc>
        <w:tc>
          <w:tcPr>
            <w:tcW w:w="4606" w:type="dxa"/>
          </w:tcPr>
          <w:p w:rsidR="00762ADF" w:rsidRDefault="00762ADF" w:rsidP="00762ADF">
            <w:pPr>
              <w:pStyle w:val="GvdeMetni"/>
              <w:ind w:left="0"/>
            </w:pPr>
          </w:p>
        </w:tc>
      </w:tr>
      <w:tr w:rsidR="00762ADF" w:rsidTr="00762ADF">
        <w:tc>
          <w:tcPr>
            <w:tcW w:w="800" w:type="dxa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  <w:r>
              <w:t>Z6</w:t>
            </w:r>
          </w:p>
        </w:tc>
        <w:tc>
          <w:tcPr>
            <w:tcW w:w="4111" w:type="dxa"/>
          </w:tcPr>
          <w:p w:rsidR="00762ADF" w:rsidRDefault="00762ADF" w:rsidP="00762ADF">
            <w:pPr>
              <w:pStyle w:val="GvdeMetni"/>
              <w:ind w:left="0"/>
            </w:pPr>
            <w:r>
              <w:t>20:00-23:50</w:t>
            </w:r>
          </w:p>
        </w:tc>
        <w:tc>
          <w:tcPr>
            <w:tcW w:w="763" w:type="dxa"/>
            <w:gridSpan w:val="2"/>
            <w:shd w:val="clear" w:color="auto" w:fill="D9D9D9" w:themeFill="background1" w:themeFillShade="D9"/>
          </w:tcPr>
          <w:p w:rsidR="00762ADF" w:rsidRDefault="00762ADF" w:rsidP="00762ADF">
            <w:pPr>
              <w:pStyle w:val="GvdeMetni"/>
              <w:ind w:left="0"/>
            </w:pPr>
          </w:p>
        </w:tc>
        <w:tc>
          <w:tcPr>
            <w:tcW w:w="4606" w:type="dxa"/>
          </w:tcPr>
          <w:p w:rsidR="00762ADF" w:rsidRDefault="00762ADF" w:rsidP="00762ADF">
            <w:pPr>
              <w:pStyle w:val="GvdeMetni"/>
              <w:ind w:left="0"/>
            </w:pPr>
          </w:p>
        </w:tc>
      </w:tr>
      <w:tr w:rsidR="00762ADF" w:rsidTr="00762ADF">
        <w:tc>
          <w:tcPr>
            <w:tcW w:w="800" w:type="dxa"/>
            <w:shd w:val="clear" w:color="auto" w:fill="D9D9D9" w:themeFill="background1" w:themeFillShade="D9"/>
          </w:tcPr>
          <w:p w:rsidR="00762ADF" w:rsidRDefault="00331352" w:rsidP="00762ADF">
            <w:pPr>
              <w:pStyle w:val="GvdeMetni"/>
              <w:ind w:left="0"/>
            </w:pPr>
            <w:r>
              <w:t>Z0</w:t>
            </w:r>
          </w:p>
        </w:tc>
        <w:tc>
          <w:tcPr>
            <w:tcW w:w="4111" w:type="dxa"/>
          </w:tcPr>
          <w:p w:rsidR="00762ADF" w:rsidRDefault="00331352" w:rsidP="00762ADF">
            <w:pPr>
              <w:pStyle w:val="GvdeMetni"/>
              <w:ind w:left="0"/>
            </w:pPr>
            <w:r>
              <w:t>BİLİNMİYOR</w:t>
            </w:r>
          </w:p>
        </w:tc>
        <w:tc>
          <w:tcPr>
            <w:tcW w:w="763" w:type="dxa"/>
            <w:gridSpan w:val="2"/>
            <w:shd w:val="clear" w:color="auto" w:fill="D9D9D9" w:themeFill="background1" w:themeFillShade="D9"/>
          </w:tcPr>
          <w:p w:rsidR="00762ADF" w:rsidRPr="00DC3A79" w:rsidRDefault="00762ADF" w:rsidP="00762ADF">
            <w:pPr>
              <w:pStyle w:val="GvdeMetni"/>
              <w:ind w:left="0"/>
              <w:rPr>
                <w:b/>
              </w:rPr>
            </w:pPr>
          </w:p>
        </w:tc>
        <w:tc>
          <w:tcPr>
            <w:tcW w:w="4606" w:type="dxa"/>
          </w:tcPr>
          <w:p w:rsidR="00762ADF" w:rsidRDefault="00762ADF" w:rsidP="00762ADF">
            <w:pPr>
              <w:pStyle w:val="GvdeMetni"/>
              <w:ind w:left="0"/>
            </w:pPr>
          </w:p>
        </w:tc>
      </w:tr>
    </w:tbl>
    <w:p w:rsidR="00762ADF" w:rsidRDefault="00762ADF" w:rsidP="00762ADF">
      <w:pPr>
        <w:pStyle w:val="GvdeMetni"/>
      </w:pPr>
    </w:p>
    <w:p w:rsidR="00762ADF" w:rsidRDefault="00762ADF" w:rsidP="00762ADF">
      <w:pPr>
        <w:pStyle w:val="GvdeMetni"/>
      </w:pPr>
    </w:p>
    <w:p w:rsidR="00C80BCF" w:rsidRDefault="00C80BCF">
      <w:pPr>
        <w:pStyle w:val="GvdeMetni"/>
        <w:spacing w:before="9" w:after="1"/>
        <w:ind w:left="0"/>
      </w:pPr>
    </w:p>
    <w:p w:rsidR="00C80BCF" w:rsidRDefault="00C80BCF">
      <w:pPr>
        <w:pStyle w:val="GvdeMetni"/>
        <w:spacing w:before="9" w:after="1"/>
        <w:ind w:left="0"/>
      </w:pPr>
    </w:p>
    <w:p w:rsidR="00C80BCF" w:rsidRDefault="00C80BCF">
      <w:pPr>
        <w:pStyle w:val="GvdeMetni"/>
        <w:spacing w:before="9" w:after="1"/>
        <w:ind w:left="0"/>
      </w:pPr>
    </w:p>
    <w:p w:rsidR="00C80BCF" w:rsidRDefault="00C80BCF">
      <w:pPr>
        <w:pStyle w:val="GvdeMetni"/>
        <w:spacing w:before="9" w:after="1"/>
        <w:ind w:left="0"/>
      </w:pPr>
    </w:p>
    <w:p w:rsidR="00C80BCF" w:rsidRDefault="00C80BCF">
      <w:pPr>
        <w:pStyle w:val="GvdeMetni"/>
        <w:spacing w:before="9" w:after="1"/>
        <w:ind w:left="0"/>
      </w:pPr>
    </w:p>
    <w:p w:rsidR="00C80BCF" w:rsidRDefault="00C80BCF">
      <w:pPr>
        <w:pStyle w:val="GvdeMetni"/>
        <w:spacing w:before="9" w:after="1"/>
        <w:ind w:left="0"/>
      </w:pPr>
    </w:p>
    <w:p w:rsidR="00C80BCF" w:rsidRDefault="00C80BCF">
      <w:pPr>
        <w:pStyle w:val="GvdeMetni"/>
        <w:spacing w:before="9" w:after="1"/>
        <w:ind w:left="0"/>
      </w:pPr>
    </w:p>
    <w:p w:rsidR="00C80BCF" w:rsidRDefault="00C80BCF">
      <w:pPr>
        <w:pStyle w:val="GvdeMetni"/>
        <w:spacing w:before="9" w:after="1"/>
        <w:ind w:left="0"/>
      </w:pPr>
    </w:p>
    <w:p w:rsidR="00C80BCF" w:rsidRDefault="00C80BCF">
      <w:pPr>
        <w:pStyle w:val="GvdeMetni"/>
        <w:spacing w:before="9" w:after="1"/>
        <w:ind w:left="0"/>
      </w:pPr>
    </w:p>
    <w:p w:rsidR="00C80BCF" w:rsidRDefault="00C80BCF">
      <w:pPr>
        <w:pStyle w:val="GvdeMetni"/>
        <w:spacing w:before="9" w:after="1"/>
        <w:ind w:left="0"/>
      </w:pPr>
    </w:p>
    <w:p w:rsidR="00C80BCF" w:rsidRDefault="00C80BCF">
      <w:pPr>
        <w:pStyle w:val="GvdeMetni"/>
        <w:spacing w:before="9" w:after="1"/>
        <w:ind w:left="0"/>
      </w:pPr>
    </w:p>
    <w:p w:rsidR="00C80BCF" w:rsidRDefault="00C80BCF">
      <w:pPr>
        <w:pStyle w:val="GvdeMetni"/>
        <w:spacing w:before="9" w:after="1"/>
        <w:ind w:left="0"/>
      </w:pPr>
    </w:p>
    <w:p w:rsidR="00C80BCF" w:rsidRDefault="00C80BCF">
      <w:pPr>
        <w:pStyle w:val="GvdeMetni"/>
        <w:spacing w:before="9" w:after="1"/>
        <w:ind w:left="0"/>
      </w:pPr>
    </w:p>
    <w:p w:rsidR="00C80BCF" w:rsidRDefault="00C80BCF">
      <w:pPr>
        <w:pStyle w:val="GvdeMetni"/>
        <w:spacing w:before="9" w:after="1"/>
        <w:ind w:left="0"/>
      </w:pPr>
    </w:p>
    <w:p w:rsidR="00C80BCF" w:rsidRDefault="00C80BCF">
      <w:pPr>
        <w:pStyle w:val="GvdeMetni"/>
        <w:spacing w:before="9" w:after="1"/>
        <w:ind w:left="0"/>
      </w:pPr>
    </w:p>
    <w:p w:rsidR="00C80BCF" w:rsidRDefault="00C80BCF">
      <w:pPr>
        <w:pStyle w:val="GvdeMetni"/>
        <w:spacing w:before="9" w:after="1"/>
        <w:ind w:left="0"/>
      </w:pPr>
    </w:p>
    <w:p w:rsidR="00C80BCF" w:rsidRDefault="00C80BCF">
      <w:pPr>
        <w:pStyle w:val="GvdeMetni"/>
        <w:spacing w:before="9" w:after="1"/>
        <w:ind w:left="0"/>
      </w:pPr>
    </w:p>
    <w:p w:rsidR="00C80BCF" w:rsidRDefault="00C80BCF">
      <w:pPr>
        <w:pStyle w:val="GvdeMetni"/>
        <w:spacing w:before="9" w:after="1"/>
        <w:ind w:left="0"/>
      </w:pPr>
    </w:p>
    <w:p w:rsidR="00B61439" w:rsidRDefault="00B61439">
      <w:pPr>
        <w:pStyle w:val="GvdeMetni"/>
        <w:spacing w:before="9" w:after="1"/>
        <w:ind w:left="0"/>
      </w:pPr>
    </w:p>
    <w:p w:rsidR="00B61439" w:rsidRDefault="00B61439">
      <w:pPr>
        <w:pStyle w:val="GvdeMetni"/>
        <w:spacing w:before="9" w:after="1"/>
        <w:ind w:left="0"/>
      </w:pPr>
    </w:p>
    <w:p w:rsidR="00B61439" w:rsidRDefault="00B61439">
      <w:pPr>
        <w:pStyle w:val="GvdeMetni"/>
        <w:spacing w:before="9" w:after="1"/>
        <w:ind w:left="0"/>
      </w:pPr>
    </w:p>
    <w:p w:rsidR="00B61439" w:rsidRDefault="00B61439">
      <w:pPr>
        <w:pStyle w:val="GvdeMetni"/>
        <w:spacing w:before="9" w:after="1"/>
        <w:ind w:left="0"/>
      </w:pPr>
    </w:p>
    <w:p w:rsidR="00B61439" w:rsidRDefault="00B61439">
      <w:pPr>
        <w:pStyle w:val="GvdeMetni"/>
        <w:spacing w:before="9" w:after="1"/>
        <w:ind w:left="0"/>
      </w:pPr>
    </w:p>
    <w:p w:rsidR="00C80BCF" w:rsidRDefault="00C80BCF">
      <w:pPr>
        <w:pStyle w:val="GvdeMetni"/>
        <w:spacing w:before="9" w:after="1"/>
        <w:ind w:left="0"/>
      </w:pPr>
    </w:p>
    <w:p w:rsidR="00C80BCF" w:rsidRDefault="00C80BCF">
      <w:pPr>
        <w:pStyle w:val="GvdeMetni"/>
        <w:spacing w:before="9" w:after="1"/>
        <w:ind w:left="0"/>
      </w:pPr>
    </w:p>
    <w:p w:rsidR="00C80BCF" w:rsidRDefault="00C80BCF">
      <w:pPr>
        <w:pStyle w:val="GvdeMetni"/>
        <w:spacing w:before="9" w:after="1"/>
        <w:ind w:left="0"/>
      </w:pPr>
    </w:p>
    <w:tbl>
      <w:tblPr>
        <w:tblStyle w:val="TabloKlavuzu"/>
        <w:tblW w:w="0" w:type="auto"/>
        <w:tblInd w:w="534" w:type="dxa"/>
        <w:tblLook w:val="04A0" w:firstRow="1" w:lastRow="0" w:firstColumn="1" w:lastColumn="0" w:noHBand="0" w:noVBand="1"/>
      </w:tblPr>
      <w:tblGrid>
        <w:gridCol w:w="2256"/>
        <w:gridCol w:w="4678"/>
        <w:gridCol w:w="1843"/>
        <w:gridCol w:w="1712"/>
      </w:tblGrid>
      <w:tr w:rsidR="00B61439" w:rsidTr="00B61439">
        <w:tc>
          <w:tcPr>
            <w:tcW w:w="2256" w:type="dxa"/>
            <w:vMerge w:val="restart"/>
          </w:tcPr>
          <w:p w:rsidR="00B61439" w:rsidRDefault="00B61439" w:rsidP="009A4798">
            <w:r>
              <w:rPr>
                <w:noProof/>
                <w:lang w:val="tr-TR" w:eastAsia="tr-TR"/>
              </w:rPr>
              <w:lastRenderedPageBreak/>
              <w:drawing>
                <wp:inline distT="0" distB="0" distL="0" distR="0" wp14:anchorId="7F9936A2" wp14:editId="33D1E07C">
                  <wp:extent cx="1285875" cy="876300"/>
                  <wp:effectExtent l="0" t="0" r="9525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vMerge w:val="restart"/>
          </w:tcPr>
          <w:p w:rsidR="00B61439" w:rsidRDefault="00B61439" w:rsidP="009A4798"/>
          <w:p w:rsidR="00B61439" w:rsidRDefault="00B61439" w:rsidP="009A4798">
            <w:pPr>
              <w:jc w:val="center"/>
              <w:rPr>
                <w:b/>
                <w:sz w:val="24"/>
                <w:szCs w:val="24"/>
              </w:rPr>
            </w:pPr>
          </w:p>
          <w:p w:rsidR="00B61439" w:rsidRPr="00CF401B" w:rsidRDefault="00B61439" w:rsidP="009A4798">
            <w:pPr>
              <w:jc w:val="center"/>
              <w:rPr>
                <w:b/>
                <w:sz w:val="24"/>
                <w:szCs w:val="24"/>
              </w:rPr>
            </w:pPr>
            <w:r w:rsidRPr="00FA21DD">
              <w:rPr>
                <w:b/>
              </w:rPr>
              <w:t>GÜVENLİK RAPORLAMA SİSTEMİ PROSEDÜRÜ</w:t>
            </w:r>
          </w:p>
        </w:tc>
        <w:tc>
          <w:tcPr>
            <w:tcW w:w="1843" w:type="dxa"/>
          </w:tcPr>
          <w:p w:rsidR="00B61439" w:rsidRPr="00EC3BC8" w:rsidRDefault="00B61439" w:rsidP="009A4798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DÖKÜMAN KODU</w:t>
            </w:r>
          </w:p>
        </w:tc>
        <w:tc>
          <w:tcPr>
            <w:tcW w:w="1712" w:type="dxa"/>
          </w:tcPr>
          <w:p w:rsidR="00B61439" w:rsidRPr="00EC3BC8" w:rsidRDefault="00B61439" w:rsidP="009A4798">
            <w:pPr>
              <w:jc w:val="center"/>
              <w:rPr>
                <w:sz w:val="20"/>
                <w:szCs w:val="20"/>
              </w:rPr>
            </w:pPr>
            <w:r>
              <w:t>GR.PR.01</w:t>
            </w:r>
          </w:p>
        </w:tc>
      </w:tr>
      <w:tr w:rsidR="00B61439" w:rsidTr="00B61439">
        <w:tc>
          <w:tcPr>
            <w:tcW w:w="2256" w:type="dxa"/>
            <w:vMerge/>
          </w:tcPr>
          <w:p w:rsidR="00B61439" w:rsidRDefault="00B61439" w:rsidP="009A4798"/>
        </w:tc>
        <w:tc>
          <w:tcPr>
            <w:tcW w:w="4678" w:type="dxa"/>
            <w:vMerge/>
          </w:tcPr>
          <w:p w:rsidR="00B61439" w:rsidRDefault="00B61439" w:rsidP="009A4798"/>
        </w:tc>
        <w:tc>
          <w:tcPr>
            <w:tcW w:w="1843" w:type="dxa"/>
          </w:tcPr>
          <w:p w:rsidR="00B61439" w:rsidRPr="00EC3BC8" w:rsidRDefault="00B61439" w:rsidP="009A4798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YAYIN TARİHİ</w:t>
            </w:r>
          </w:p>
        </w:tc>
        <w:tc>
          <w:tcPr>
            <w:tcW w:w="1712" w:type="dxa"/>
          </w:tcPr>
          <w:p w:rsidR="00B61439" w:rsidRPr="00EC3BC8" w:rsidRDefault="00B61439" w:rsidP="009A4798">
            <w:pPr>
              <w:jc w:val="center"/>
              <w:rPr>
                <w:sz w:val="20"/>
                <w:szCs w:val="20"/>
              </w:rPr>
            </w:pPr>
            <w:r w:rsidRPr="00FA21DD">
              <w:t>10.08.2016</w:t>
            </w:r>
          </w:p>
        </w:tc>
      </w:tr>
      <w:tr w:rsidR="00B61439" w:rsidTr="00B61439">
        <w:tc>
          <w:tcPr>
            <w:tcW w:w="2256" w:type="dxa"/>
            <w:vMerge/>
          </w:tcPr>
          <w:p w:rsidR="00B61439" w:rsidRDefault="00B61439" w:rsidP="009A4798"/>
        </w:tc>
        <w:tc>
          <w:tcPr>
            <w:tcW w:w="4678" w:type="dxa"/>
            <w:vMerge/>
          </w:tcPr>
          <w:p w:rsidR="00B61439" w:rsidRDefault="00B61439" w:rsidP="009A4798"/>
        </w:tc>
        <w:tc>
          <w:tcPr>
            <w:tcW w:w="1843" w:type="dxa"/>
          </w:tcPr>
          <w:p w:rsidR="00B61439" w:rsidRPr="00EC3BC8" w:rsidRDefault="00B61439" w:rsidP="009A4798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REVİZYON TARİHİ</w:t>
            </w:r>
          </w:p>
        </w:tc>
        <w:tc>
          <w:tcPr>
            <w:tcW w:w="1712" w:type="dxa"/>
          </w:tcPr>
          <w:p w:rsidR="00B61439" w:rsidRPr="00EC3BC8" w:rsidRDefault="00B61439" w:rsidP="009A4798">
            <w:pPr>
              <w:jc w:val="center"/>
              <w:rPr>
                <w:sz w:val="20"/>
                <w:szCs w:val="20"/>
              </w:rPr>
            </w:pPr>
            <w:r>
              <w:t>02.08.2017</w:t>
            </w:r>
          </w:p>
        </w:tc>
      </w:tr>
      <w:tr w:rsidR="00B61439" w:rsidTr="00B61439">
        <w:tc>
          <w:tcPr>
            <w:tcW w:w="2256" w:type="dxa"/>
            <w:vMerge/>
          </w:tcPr>
          <w:p w:rsidR="00B61439" w:rsidRDefault="00B61439" w:rsidP="009A4798"/>
        </w:tc>
        <w:tc>
          <w:tcPr>
            <w:tcW w:w="4678" w:type="dxa"/>
            <w:vMerge/>
          </w:tcPr>
          <w:p w:rsidR="00B61439" w:rsidRDefault="00B61439" w:rsidP="009A4798"/>
        </w:tc>
        <w:tc>
          <w:tcPr>
            <w:tcW w:w="1843" w:type="dxa"/>
          </w:tcPr>
          <w:p w:rsidR="00B61439" w:rsidRPr="00EC3BC8" w:rsidRDefault="00B61439" w:rsidP="009A4798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REVİZYON NO</w:t>
            </w:r>
          </w:p>
        </w:tc>
        <w:tc>
          <w:tcPr>
            <w:tcW w:w="1712" w:type="dxa"/>
          </w:tcPr>
          <w:p w:rsidR="00B61439" w:rsidRPr="00EC3BC8" w:rsidRDefault="00B61439" w:rsidP="009A4798">
            <w:pPr>
              <w:jc w:val="center"/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01</w:t>
            </w:r>
          </w:p>
        </w:tc>
      </w:tr>
      <w:tr w:rsidR="00B61439" w:rsidTr="00B61439">
        <w:tc>
          <w:tcPr>
            <w:tcW w:w="2256" w:type="dxa"/>
            <w:vMerge/>
          </w:tcPr>
          <w:p w:rsidR="00B61439" w:rsidRDefault="00B61439" w:rsidP="009A4798"/>
        </w:tc>
        <w:tc>
          <w:tcPr>
            <w:tcW w:w="4678" w:type="dxa"/>
            <w:vMerge/>
          </w:tcPr>
          <w:p w:rsidR="00B61439" w:rsidRDefault="00B61439" w:rsidP="009A4798"/>
        </w:tc>
        <w:tc>
          <w:tcPr>
            <w:tcW w:w="1843" w:type="dxa"/>
          </w:tcPr>
          <w:p w:rsidR="00B61439" w:rsidRPr="00EC3BC8" w:rsidRDefault="00B61439" w:rsidP="009A4798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SAYFA</w:t>
            </w:r>
          </w:p>
        </w:tc>
        <w:tc>
          <w:tcPr>
            <w:tcW w:w="1712" w:type="dxa"/>
          </w:tcPr>
          <w:p w:rsidR="00B61439" w:rsidRPr="00EC3BC8" w:rsidRDefault="00B61439" w:rsidP="009A4798">
            <w:pPr>
              <w:jc w:val="center"/>
              <w:rPr>
                <w:sz w:val="20"/>
                <w:szCs w:val="20"/>
              </w:rPr>
            </w:pPr>
            <w:r>
              <w:t>5/6</w:t>
            </w:r>
          </w:p>
        </w:tc>
      </w:tr>
    </w:tbl>
    <w:p w:rsidR="00C80BCF" w:rsidRDefault="00C80BCF">
      <w:pPr>
        <w:pStyle w:val="GvdeMetni"/>
        <w:spacing w:before="9" w:after="1"/>
        <w:ind w:left="0"/>
      </w:pP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5268"/>
        <w:gridCol w:w="5363"/>
      </w:tblGrid>
      <w:tr w:rsidR="00404DF3" w:rsidTr="00B61439">
        <w:tc>
          <w:tcPr>
            <w:tcW w:w="10631" w:type="dxa"/>
            <w:gridSpan w:val="2"/>
          </w:tcPr>
          <w:p w:rsidR="00404DF3" w:rsidRPr="00404DF3" w:rsidRDefault="00404DF3" w:rsidP="005E6230">
            <w:pPr>
              <w:pStyle w:val="GvdeMetni"/>
              <w:spacing w:before="9" w:after="1"/>
              <w:ind w:left="0"/>
              <w:jc w:val="center"/>
              <w:rPr>
                <w:b/>
              </w:rPr>
            </w:pPr>
            <w:r w:rsidRPr="00404DF3">
              <w:rPr>
                <w:b/>
              </w:rPr>
              <w:t>LABORATUVAR HATALARI</w:t>
            </w:r>
          </w:p>
        </w:tc>
      </w:tr>
      <w:tr w:rsidR="00404DF3" w:rsidTr="00B6143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2"/>
        </w:trPr>
        <w:tc>
          <w:tcPr>
            <w:tcW w:w="10631" w:type="dxa"/>
            <w:gridSpan w:val="2"/>
          </w:tcPr>
          <w:p w:rsidR="00404DF3" w:rsidRDefault="005E6230" w:rsidP="005E6230">
            <w:pPr>
              <w:pStyle w:val="GvdeMetni"/>
              <w:spacing w:before="9" w:after="1"/>
              <w:ind w:left="0"/>
            </w:pPr>
            <w:r>
              <w:rPr>
                <w:b/>
              </w:rPr>
              <w:t xml:space="preserve">                                                                            </w:t>
            </w:r>
            <w:r w:rsidR="00404DF3" w:rsidRPr="00404DF3">
              <w:rPr>
                <w:b/>
              </w:rPr>
              <w:t>PREANALİTİK/ANALİTİK/POSTANALİTİK</w:t>
            </w:r>
          </w:p>
        </w:tc>
      </w:tr>
      <w:tr w:rsidR="005E6230" w:rsidTr="00B6143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3"/>
        </w:trPr>
        <w:tc>
          <w:tcPr>
            <w:tcW w:w="5268" w:type="dxa"/>
          </w:tcPr>
          <w:p w:rsidR="005E6230" w:rsidRPr="005E6230" w:rsidRDefault="005E6230" w:rsidP="005E6230">
            <w:pPr>
              <w:pStyle w:val="GvdeMetni"/>
              <w:spacing w:before="9" w:after="1"/>
              <w:ind w:left="108"/>
              <w:rPr>
                <w:b/>
              </w:rPr>
            </w:pPr>
          </w:p>
          <w:p w:rsidR="005E6230" w:rsidRDefault="005E6230" w:rsidP="005E6230">
            <w:pPr>
              <w:pStyle w:val="GvdeMetni"/>
              <w:spacing w:before="9" w:after="1"/>
              <w:ind w:left="108"/>
            </w:pPr>
            <w:r>
              <w:t>●PIHTILI/LEPEMİK/İKTERİK NUMUNE</w:t>
            </w:r>
          </w:p>
          <w:p w:rsidR="005E6230" w:rsidRDefault="005E6230" w:rsidP="005E6230">
            <w:pPr>
              <w:pStyle w:val="GvdeMetni"/>
              <w:spacing w:before="9" w:after="1"/>
              <w:ind w:left="108"/>
            </w:pPr>
            <w:r>
              <w:t>●NUMUNENİN FIKSALİF İÇİNDE GÖNDERİLMESİ</w:t>
            </w:r>
          </w:p>
          <w:p w:rsidR="005E6230" w:rsidRDefault="005E6230" w:rsidP="005E6230">
            <w:pPr>
              <w:pStyle w:val="GvdeMetni"/>
              <w:spacing w:before="9" w:after="1"/>
              <w:ind w:left="108"/>
            </w:pPr>
            <w:r>
              <w:t>●NUMUNE ALMA ZAMANIN KAYDEDİLMESİ</w:t>
            </w:r>
          </w:p>
          <w:p w:rsidR="005E6230" w:rsidRDefault="005E6230" w:rsidP="005E6230">
            <w:pPr>
              <w:pStyle w:val="GvdeMetni"/>
              <w:spacing w:before="9" w:after="1"/>
              <w:ind w:left="108"/>
            </w:pPr>
            <w:r>
              <w:t>●LABORATUVAR TRANSFER KOŞULLARI</w:t>
            </w:r>
          </w:p>
          <w:p w:rsidR="005E6230" w:rsidRDefault="005E6230" w:rsidP="005E6230">
            <w:pPr>
              <w:pStyle w:val="GvdeMetni"/>
              <w:spacing w:before="9" w:after="1"/>
              <w:ind w:left="108"/>
            </w:pPr>
            <w:r>
              <w:t>●BELİRLENEN MAKSİMUN NUMUNE TRANSFER SÜRESİNİN AŞILMASI</w:t>
            </w:r>
          </w:p>
          <w:p w:rsidR="005E6230" w:rsidRDefault="005E6230" w:rsidP="005E6230">
            <w:pPr>
              <w:pStyle w:val="GvdeMetni"/>
              <w:spacing w:before="9" w:after="1"/>
              <w:ind w:left="108"/>
            </w:pPr>
            <w:r>
              <w:t>●NUMUNEKARIŞMASI</w:t>
            </w:r>
          </w:p>
          <w:p w:rsidR="005E6230" w:rsidRDefault="005E6230" w:rsidP="005E6230">
            <w:pPr>
              <w:pStyle w:val="GvdeMetni"/>
              <w:spacing w:before="9" w:after="1"/>
              <w:ind w:left="108"/>
            </w:pPr>
            <w:r>
              <w:t>●REDEDİLMESİ GEREKEN NUMUNE KABULU</w:t>
            </w:r>
          </w:p>
          <w:p w:rsidR="005E6230" w:rsidRDefault="005E6230" w:rsidP="005E6230">
            <w:pPr>
              <w:pStyle w:val="GvdeMetni"/>
              <w:spacing w:before="9" w:after="1"/>
              <w:ind w:left="108"/>
            </w:pPr>
            <w:r>
              <w:t>●OTAMASYON ARIZASI</w:t>
            </w:r>
          </w:p>
          <w:p w:rsidR="005E6230" w:rsidRDefault="005E6230" w:rsidP="005E6230">
            <w:pPr>
              <w:pStyle w:val="GvdeMetni"/>
              <w:spacing w:before="9" w:after="1"/>
              <w:ind w:left="108"/>
            </w:pPr>
            <w:r>
              <w:t>●UYGUNSUZ SAKLANMIŞ NUMUNE</w:t>
            </w:r>
          </w:p>
          <w:p w:rsidR="005E6230" w:rsidRDefault="005E6230" w:rsidP="005E6230">
            <w:pPr>
              <w:pStyle w:val="GvdeMetni"/>
              <w:spacing w:before="9" w:after="1"/>
              <w:ind w:left="108"/>
            </w:pPr>
            <w:r>
              <w:t>●HATALI KAYIT</w:t>
            </w:r>
          </w:p>
          <w:p w:rsidR="005E6230" w:rsidRDefault="005E6230" w:rsidP="005E6230">
            <w:pPr>
              <w:pStyle w:val="GvdeMetni"/>
              <w:spacing w:before="9" w:after="1"/>
              <w:ind w:left="108"/>
            </w:pPr>
            <w:r>
              <w:t>●YANLIŞ HASTADAN NUMUNE ALIMI</w:t>
            </w:r>
          </w:p>
          <w:p w:rsidR="005E6230" w:rsidRDefault="005E6230" w:rsidP="005E6230">
            <w:pPr>
              <w:pStyle w:val="GvdeMetni"/>
              <w:spacing w:before="9" w:after="1"/>
              <w:ind w:left="108"/>
            </w:pPr>
            <w:r>
              <w:t>●HATALI KİMLİKLENDİRİLMİŞ NUMUNE</w:t>
            </w:r>
          </w:p>
          <w:p w:rsidR="005E6230" w:rsidRDefault="005E6230" w:rsidP="005E6230">
            <w:pPr>
              <w:pStyle w:val="GvdeMetni"/>
              <w:spacing w:before="9" w:after="1"/>
              <w:ind w:left="108"/>
            </w:pPr>
            <w:r>
              <w:t>●KAYBOLAN  NUMUNE</w:t>
            </w:r>
          </w:p>
          <w:p w:rsidR="005E6230" w:rsidRDefault="005E6230" w:rsidP="005E6230">
            <w:pPr>
              <w:pStyle w:val="GvdeMetni"/>
              <w:spacing w:before="9" w:after="1"/>
              <w:ind w:left="108"/>
            </w:pPr>
            <w:r>
              <w:t>●HATALI NUMUNE KAPI/TÜPÜ</w:t>
            </w:r>
          </w:p>
          <w:p w:rsidR="005E6230" w:rsidRDefault="005E6230" w:rsidP="005E6230">
            <w:pPr>
              <w:pStyle w:val="GvdeMetni"/>
              <w:spacing w:before="9" w:after="1"/>
              <w:ind w:left="108"/>
            </w:pPr>
            <w:r>
              <w:t>●BOŞ NUMUNE KAPI/TÜPÜ</w:t>
            </w:r>
          </w:p>
          <w:p w:rsidR="005E6230" w:rsidRDefault="005E6230" w:rsidP="005E6230">
            <w:pPr>
              <w:pStyle w:val="GvdeMetni"/>
              <w:spacing w:before="9" w:after="1"/>
              <w:ind w:left="108"/>
            </w:pPr>
            <w:r>
              <w:t>●SON KULLANMA TARİHİ GEÇMİŞ TÜPLERDE NUMUNE ALINMASI</w:t>
            </w:r>
          </w:p>
          <w:p w:rsidR="005E6230" w:rsidRDefault="005E6230" w:rsidP="005E6230">
            <w:pPr>
              <w:pStyle w:val="GvdeMetni"/>
              <w:spacing w:before="9" w:after="1"/>
              <w:ind w:left="108"/>
            </w:pPr>
            <w:r>
              <w:t>●BARKODSUZ NUMUNE ALINMASI</w:t>
            </w:r>
          </w:p>
          <w:p w:rsidR="005E6230" w:rsidRDefault="005E6230" w:rsidP="005E6230">
            <w:pPr>
              <w:pStyle w:val="GvdeMetni"/>
              <w:spacing w:before="9" w:after="1"/>
              <w:ind w:left="108"/>
            </w:pPr>
            <w:r>
              <w:t>●HASTADAN NUMUNE ALINMAMASI NEDENİ İLE KAYDIN İPTALI</w:t>
            </w:r>
          </w:p>
          <w:p w:rsidR="005E6230" w:rsidRDefault="005E6230" w:rsidP="005E6230">
            <w:pPr>
              <w:pStyle w:val="GvdeMetni"/>
              <w:spacing w:before="9" w:after="1"/>
              <w:ind w:left="0"/>
            </w:pPr>
            <w:r>
              <w:t>●UYGUNSUZ ALINMIŞ NUMUNE</w:t>
            </w:r>
          </w:p>
          <w:p w:rsidR="005E6230" w:rsidRDefault="005E6230" w:rsidP="005E6230">
            <w:pPr>
              <w:pStyle w:val="GvdeMetni"/>
              <w:spacing w:before="9" w:after="1"/>
              <w:ind w:left="0"/>
            </w:pPr>
            <w:r>
              <w:t>●BESİYENİN UYGUN HAZIRLANMAMASI</w:t>
            </w:r>
          </w:p>
          <w:p w:rsidR="005E6230" w:rsidRDefault="005E6230" w:rsidP="005E6230">
            <w:pPr>
              <w:pStyle w:val="GvdeMetni"/>
              <w:spacing w:before="9" w:after="1"/>
              <w:ind w:left="108"/>
            </w:pPr>
          </w:p>
          <w:p w:rsidR="005E6230" w:rsidRDefault="005E6230" w:rsidP="005E6230">
            <w:pPr>
              <w:pStyle w:val="GvdeMetni"/>
              <w:spacing w:before="9" w:after="1"/>
              <w:ind w:left="108"/>
            </w:pPr>
          </w:p>
          <w:p w:rsidR="005E6230" w:rsidRDefault="005E6230" w:rsidP="005E6230">
            <w:pPr>
              <w:pStyle w:val="GvdeMetni"/>
              <w:spacing w:before="9" w:after="1"/>
              <w:ind w:left="108"/>
            </w:pPr>
          </w:p>
        </w:tc>
        <w:tc>
          <w:tcPr>
            <w:tcW w:w="5363" w:type="dxa"/>
          </w:tcPr>
          <w:p w:rsidR="005E6230" w:rsidRDefault="005E6230" w:rsidP="005E6230"/>
          <w:p w:rsidR="005E6230" w:rsidRDefault="005E6230" w:rsidP="005E6230">
            <w:r>
              <w:t>●MİADI GEÇMİŞ KİT TESPİTİ</w:t>
            </w:r>
          </w:p>
          <w:p w:rsidR="005E6230" w:rsidRDefault="005E6230" w:rsidP="005E6230">
            <w:r>
              <w:t>●İSTEĞİ YAPILAN MALZEME/KİT GELMESİ</w:t>
            </w:r>
          </w:p>
          <w:p w:rsidR="005E6230" w:rsidRDefault="005E6230" w:rsidP="005E6230">
            <w:r>
              <w:t>●YANLIŞ MALZEME/KİT GELMESİ</w:t>
            </w:r>
          </w:p>
          <w:p w:rsidR="005E6230" w:rsidRDefault="005E6230" w:rsidP="005E6230">
            <w:r>
              <w:t>●MALZEMENİN TRANSFERİNİN UYGUN ŞARTLARDA YAPILMAMASI</w:t>
            </w:r>
          </w:p>
          <w:p w:rsidR="005E6230" w:rsidRDefault="005E6230" w:rsidP="005E6230">
            <w:r>
              <w:t>●MALZEMENİN UYGUN KOŞULLARDA  SAKLANMAMASI</w:t>
            </w:r>
          </w:p>
          <w:p w:rsidR="005E6230" w:rsidRDefault="005E6230" w:rsidP="005E6230">
            <w:r>
              <w:t>●LABORATUVAR  ORTAMIN ISININ UYGUNSUZLUĞU</w:t>
            </w:r>
          </w:p>
          <w:p w:rsidR="005E6230" w:rsidRDefault="005E6230" w:rsidP="005E6230">
            <w:r>
              <w:t>●CİHAZ BAKIMININ YAPILMAMASI</w:t>
            </w:r>
          </w:p>
          <w:p w:rsidR="005E6230" w:rsidRDefault="005E6230" w:rsidP="005E6230">
            <w:r>
              <w:t>●HATALI TEST İSTEMİ</w:t>
            </w:r>
          </w:p>
          <w:p w:rsidR="005E6230" w:rsidRDefault="005E6230" w:rsidP="005E6230">
            <w:r>
              <w:t>●TEST İSTEMİNDEKİ EKSİK YANLIŞ BİLGİ</w:t>
            </w:r>
          </w:p>
          <w:p w:rsidR="005E6230" w:rsidRDefault="005E6230" w:rsidP="005E6230">
            <w:r>
              <w:t>●PATOLOJİ İSTEK FORM DÜZENLENMEMESİ</w:t>
            </w:r>
          </w:p>
          <w:p w:rsidR="005E6230" w:rsidRDefault="005E6230" w:rsidP="005E6230">
            <w:r>
              <w:t>●KAYIP NUMUNE</w:t>
            </w:r>
          </w:p>
          <w:p w:rsidR="005E6230" w:rsidRDefault="005E6230" w:rsidP="005E6230">
            <w:r>
              <w:t>●CİHAZ ARIZASI</w:t>
            </w:r>
          </w:p>
          <w:p w:rsidR="005E6230" w:rsidRDefault="005E6230" w:rsidP="005E6230">
            <w:r>
              <w:t>●CİHAZ PİPETASYON HATASI</w:t>
            </w:r>
          </w:p>
          <w:p w:rsidR="005E6230" w:rsidRDefault="005E6230" w:rsidP="005E6230">
            <w:r>
              <w:t>●NUMUNE YETERSİZ HOMOJENİZASYONU</w:t>
            </w:r>
          </w:p>
          <w:p w:rsidR="005E6230" w:rsidRDefault="005E6230" w:rsidP="005E6230">
            <w:r>
              <w:t>●TEST ÇALIŞMA PROSETOSYON HATASI</w:t>
            </w:r>
          </w:p>
          <w:p w:rsidR="005E6230" w:rsidRDefault="005E6230" w:rsidP="005E6230">
            <w:r>
              <w:t>●EKİP HATALARI</w:t>
            </w:r>
          </w:p>
          <w:p w:rsidR="005E6230" w:rsidRDefault="005E6230" w:rsidP="005E6230">
            <w:r>
              <w:t>●DIŞ KALİTE KONTROL ÇALIŞMALARINDA UYGUNSUZLUK</w:t>
            </w:r>
          </w:p>
          <w:p w:rsidR="005E6230" w:rsidRDefault="005E6230" w:rsidP="005E6230">
            <w:r>
              <w:t>●UYGUNSUZLUK KALİTE KONTROL ÇALIŞMASI</w:t>
            </w:r>
          </w:p>
          <w:p w:rsidR="005E6230" w:rsidRDefault="005E6230" w:rsidP="005E6230">
            <w:r>
              <w:t>●UYGUNSUZ BOYAMA TEKNİGİ</w:t>
            </w:r>
          </w:p>
          <w:p w:rsidR="005E6230" w:rsidRDefault="005E6230" w:rsidP="005E6230">
            <w:r>
              <w:t xml:space="preserve">●UYGUNSUZ DİLÜSYON/SOLÜSYON KULLANILMASI </w:t>
            </w:r>
          </w:p>
          <w:p w:rsidR="005E6230" w:rsidRDefault="005E6230" w:rsidP="005E6230">
            <w:r>
              <w:t>●SONUCU YANLIŞ DEĞERLENDİRİLMESİ</w:t>
            </w:r>
          </w:p>
          <w:p w:rsidR="005E6230" w:rsidRDefault="005E6230" w:rsidP="005E6230">
            <w:r>
              <w:t>●HATALI TEKNİK ONAY</w:t>
            </w:r>
          </w:p>
          <w:p w:rsidR="005E6230" w:rsidRDefault="005E6230" w:rsidP="005E6230">
            <w:r>
              <w:t>●SONUÇLARIN SİSTEME HATALI GİRİLMESİ</w:t>
            </w:r>
          </w:p>
          <w:p w:rsidR="005E6230" w:rsidRDefault="005E6230" w:rsidP="005E6230">
            <w:r>
              <w:t>●HASTA RAPORLARININ KAYDEDİLMEMESİ</w:t>
            </w:r>
          </w:p>
          <w:p w:rsidR="005E6230" w:rsidRDefault="005E6230" w:rsidP="005E6230">
            <w:r>
              <w:t>●ZAMANINDA VERİLMEYEN SONUÇ</w:t>
            </w:r>
          </w:p>
          <w:p w:rsidR="005E6230" w:rsidRDefault="005E6230" w:rsidP="005E6230">
            <w:r>
              <w:t>●PANİK DEĞERİN GEÇBİLDİRİLMESİ</w:t>
            </w:r>
          </w:p>
          <w:p w:rsidR="005E6230" w:rsidRDefault="005E6230" w:rsidP="005E6230"/>
          <w:p w:rsidR="005E6230" w:rsidRDefault="005E6230" w:rsidP="005E6230"/>
          <w:p w:rsidR="005E6230" w:rsidRDefault="005E6230" w:rsidP="005E6230">
            <w:pPr>
              <w:pStyle w:val="GvdeMetni"/>
              <w:spacing w:before="9" w:after="1"/>
              <w:ind w:left="0"/>
            </w:pPr>
          </w:p>
        </w:tc>
      </w:tr>
      <w:tr w:rsidR="005E6230" w:rsidTr="00B6143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5"/>
        </w:trPr>
        <w:tc>
          <w:tcPr>
            <w:tcW w:w="10631" w:type="dxa"/>
            <w:gridSpan w:val="2"/>
          </w:tcPr>
          <w:p w:rsidR="005E6230" w:rsidRPr="005E6230" w:rsidRDefault="005E6230" w:rsidP="005E6230">
            <w:pPr>
              <w:pStyle w:val="GvdeMetni"/>
              <w:spacing w:before="9" w:after="1"/>
              <w:ind w:left="108"/>
              <w:jc w:val="center"/>
              <w:rPr>
                <w:b/>
              </w:rPr>
            </w:pPr>
            <w:r w:rsidRPr="005E6230">
              <w:rPr>
                <w:b/>
              </w:rPr>
              <w:t>LABORATUVAR HATALARININ SONUÇLARI</w:t>
            </w:r>
          </w:p>
          <w:p w:rsidR="005E6230" w:rsidRDefault="005E6230" w:rsidP="005E6230">
            <w:pPr>
              <w:pStyle w:val="GvdeMetni"/>
              <w:spacing w:before="9" w:after="1"/>
              <w:ind w:left="108"/>
            </w:pPr>
          </w:p>
        </w:tc>
      </w:tr>
      <w:tr w:rsidR="005E6230" w:rsidTr="00B6143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06"/>
        </w:trPr>
        <w:tc>
          <w:tcPr>
            <w:tcW w:w="10631" w:type="dxa"/>
            <w:gridSpan w:val="2"/>
          </w:tcPr>
          <w:p w:rsidR="005E6230" w:rsidRPr="00404DF3" w:rsidRDefault="005E6230" w:rsidP="005E6230">
            <w:pPr>
              <w:pStyle w:val="GvdeMetni"/>
              <w:spacing w:before="9" w:after="1"/>
              <w:ind w:left="0"/>
              <w:rPr>
                <w:sz w:val="20"/>
                <w:szCs w:val="20"/>
              </w:rPr>
            </w:pPr>
            <w:r>
              <w:t xml:space="preserve"> </w:t>
            </w:r>
            <w:r w:rsidRPr="00404DF3">
              <w:t>●</w:t>
            </w:r>
            <w:r w:rsidRPr="00404DF3">
              <w:rPr>
                <w:sz w:val="20"/>
                <w:szCs w:val="20"/>
              </w:rPr>
              <w:t>HATA OLUŞMA RİSKİ OLUŞTU</w:t>
            </w:r>
          </w:p>
          <w:p w:rsidR="005E6230" w:rsidRDefault="005E6230" w:rsidP="005E6230">
            <w:pPr>
              <w:pStyle w:val="GvdeMetni"/>
              <w:spacing w:before="9" w:after="1"/>
              <w:ind w:left="0"/>
              <w:rPr>
                <w:sz w:val="20"/>
                <w:szCs w:val="20"/>
              </w:rPr>
            </w:pPr>
            <w:r w:rsidRPr="00404DF3">
              <w:rPr>
                <w:sz w:val="20"/>
                <w:szCs w:val="20"/>
              </w:rPr>
              <w:t>●HATA OLUŞT</w:t>
            </w:r>
            <w:r>
              <w:rPr>
                <w:sz w:val="20"/>
                <w:szCs w:val="20"/>
              </w:rPr>
              <w:t>U,HASTAYA YANSIMADAN FARK EDİLD</w:t>
            </w:r>
          </w:p>
          <w:p w:rsidR="005E6230" w:rsidRPr="00404DF3" w:rsidRDefault="005E6230" w:rsidP="005E6230">
            <w:pPr>
              <w:pStyle w:val="GvdeMetni"/>
              <w:spacing w:before="9" w:after="1"/>
              <w:ind w:left="0"/>
              <w:rPr>
                <w:sz w:val="20"/>
                <w:szCs w:val="20"/>
              </w:rPr>
            </w:pPr>
            <w:r w:rsidRPr="00404DF3">
              <w:rPr>
                <w:sz w:val="20"/>
                <w:szCs w:val="20"/>
              </w:rPr>
              <w:t>●HATA OLUŞTU,HASTAYA YANSIDI ANCAK HASTA NORMAL SEYİRDE DEĞİL</w:t>
            </w:r>
          </w:p>
          <w:p w:rsidR="005E6230" w:rsidRDefault="005E6230" w:rsidP="005E6230">
            <w:pPr>
              <w:pStyle w:val="GvdeMetni"/>
              <w:spacing w:before="9" w:after="1"/>
              <w:ind w:left="0"/>
              <w:rPr>
                <w:sz w:val="20"/>
                <w:szCs w:val="20"/>
              </w:rPr>
            </w:pPr>
            <w:r w:rsidRPr="00404DF3">
              <w:rPr>
                <w:sz w:val="20"/>
                <w:szCs w:val="20"/>
              </w:rPr>
              <w:t>●HASTA GEÇİCİ SÜRE ZARAR GÖRDÜ İZLENMESİ GEREK</w:t>
            </w:r>
          </w:p>
          <w:p w:rsidR="005E6230" w:rsidRPr="00404DF3" w:rsidRDefault="005E6230" w:rsidP="005E6230">
            <w:pPr>
              <w:pStyle w:val="GvdeMetni"/>
              <w:spacing w:before="9" w:after="1"/>
              <w:ind w:left="0"/>
              <w:rPr>
                <w:sz w:val="20"/>
                <w:szCs w:val="20"/>
              </w:rPr>
            </w:pPr>
            <w:r w:rsidRPr="00404DF3">
              <w:rPr>
                <w:sz w:val="20"/>
                <w:szCs w:val="20"/>
              </w:rPr>
              <w:t xml:space="preserve"> ●HASTANIN YATIŞ GÜN SÜRESİNİN UZADIĞI DURUM OLUŞTU</w:t>
            </w:r>
          </w:p>
          <w:p w:rsidR="005E6230" w:rsidRDefault="005E6230" w:rsidP="005E6230">
            <w:pPr>
              <w:pStyle w:val="GvdeMetni"/>
              <w:spacing w:before="9" w:after="1"/>
              <w:ind w:left="0"/>
              <w:rPr>
                <w:sz w:val="20"/>
                <w:szCs w:val="20"/>
              </w:rPr>
            </w:pPr>
            <w:r w:rsidRPr="00404DF3">
              <w:rPr>
                <w:sz w:val="20"/>
                <w:szCs w:val="20"/>
              </w:rPr>
              <w:t>●HASTA KALICI ZARAR /KONJENİTEL ANOMALI OLUŞTU</w:t>
            </w:r>
          </w:p>
          <w:p w:rsidR="005E6230" w:rsidRDefault="005E6230" w:rsidP="005E6230">
            <w:pPr>
              <w:pStyle w:val="GvdeMetni"/>
              <w:spacing w:before="9" w:after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04DF3">
              <w:rPr>
                <w:sz w:val="20"/>
                <w:szCs w:val="20"/>
              </w:rPr>
              <w:t>●</w:t>
            </w:r>
            <w:r>
              <w:rPr>
                <w:sz w:val="20"/>
                <w:szCs w:val="20"/>
              </w:rPr>
              <w:t>HASTA KALICI ZARAR FONKSİYON KAYBI</w:t>
            </w:r>
          </w:p>
          <w:p w:rsidR="005E6230" w:rsidRDefault="005E6230" w:rsidP="005E6230">
            <w:pPr>
              <w:pStyle w:val="GvdeMetni"/>
              <w:spacing w:before="9" w:after="1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04DF3">
              <w:rPr>
                <w:sz w:val="20"/>
                <w:szCs w:val="20"/>
              </w:rPr>
              <w:t>●ÖLÜM</w:t>
            </w:r>
          </w:p>
          <w:p w:rsidR="005E6230" w:rsidRDefault="005E6230" w:rsidP="005E6230">
            <w:pPr>
              <w:pStyle w:val="GvdeMetni"/>
              <w:spacing w:before="9" w:after="1"/>
              <w:ind w:left="0"/>
            </w:pPr>
            <w:r w:rsidRPr="00404DF3">
              <w:rPr>
                <w:sz w:val="20"/>
                <w:szCs w:val="20"/>
              </w:rPr>
              <w:t xml:space="preserve"> ●HASTAYA TEDAVİ GİRİŞİMİ UYGULANMASI GEREKTİREN DURUM OLUŞTU</w:t>
            </w:r>
          </w:p>
        </w:tc>
      </w:tr>
    </w:tbl>
    <w:p w:rsidR="00C165B0" w:rsidRDefault="00C165B0">
      <w:pPr>
        <w:pStyle w:val="GvdeMetni"/>
        <w:spacing w:before="9" w:after="1"/>
        <w:ind w:left="0"/>
      </w:pPr>
    </w:p>
    <w:p w:rsidR="00C165B0" w:rsidRDefault="00C165B0">
      <w:pPr>
        <w:pStyle w:val="GvdeMetni"/>
        <w:spacing w:before="9" w:after="1"/>
        <w:ind w:left="0"/>
      </w:pPr>
    </w:p>
    <w:p w:rsidR="00B61439" w:rsidRDefault="00B61439">
      <w:pPr>
        <w:pStyle w:val="GvdeMetni"/>
        <w:spacing w:before="9" w:after="1"/>
        <w:ind w:left="0"/>
      </w:pPr>
    </w:p>
    <w:p w:rsidR="00B61439" w:rsidRDefault="00B61439">
      <w:pPr>
        <w:pStyle w:val="GvdeMetni"/>
        <w:spacing w:before="9" w:after="1"/>
        <w:ind w:left="0"/>
      </w:pPr>
    </w:p>
    <w:p w:rsidR="00B61439" w:rsidRDefault="00B61439">
      <w:pPr>
        <w:pStyle w:val="GvdeMetni"/>
        <w:spacing w:before="9" w:after="1"/>
        <w:ind w:left="0"/>
      </w:pPr>
    </w:p>
    <w:p w:rsidR="00B61439" w:rsidRDefault="00B61439">
      <w:pPr>
        <w:pStyle w:val="GvdeMetni"/>
        <w:spacing w:before="9" w:after="1"/>
        <w:ind w:left="0"/>
      </w:pPr>
    </w:p>
    <w:p w:rsidR="00B61439" w:rsidRDefault="00B61439">
      <w:pPr>
        <w:pStyle w:val="GvdeMetni"/>
        <w:spacing w:before="9" w:after="1"/>
        <w:ind w:left="0"/>
      </w:pPr>
    </w:p>
    <w:p w:rsidR="00B61439" w:rsidRDefault="00B61439">
      <w:pPr>
        <w:pStyle w:val="GvdeMetni"/>
        <w:spacing w:before="9" w:after="1"/>
        <w:ind w:left="0"/>
      </w:pPr>
    </w:p>
    <w:tbl>
      <w:tblPr>
        <w:tblStyle w:val="TabloKlavuzu"/>
        <w:tblW w:w="0" w:type="auto"/>
        <w:tblInd w:w="317" w:type="dxa"/>
        <w:tblLook w:val="04A0" w:firstRow="1" w:lastRow="0" w:firstColumn="1" w:lastColumn="0" w:noHBand="0" w:noVBand="1"/>
      </w:tblPr>
      <w:tblGrid>
        <w:gridCol w:w="217"/>
        <w:gridCol w:w="2256"/>
        <w:gridCol w:w="2853"/>
        <w:gridCol w:w="1825"/>
        <w:gridCol w:w="1843"/>
        <w:gridCol w:w="1712"/>
      </w:tblGrid>
      <w:tr w:rsidR="00B61439" w:rsidTr="00B61439">
        <w:trPr>
          <w:gridBefore w:val="1"/>
          <w:wBefore w:w="217" w:type="dxa"/>
        </w:trPr>
        <w:tc>
          <w:tcPr>
            <w:tcW w:w="2256" w:type="dxa"/>
            <w:vMerge w:val="restart"/>
          </w:tcPr>
          <w:p w:rsidR="00B61439" w:rsidRDefault="00B61439" w:rsidP="009A4798">
            <w:r>
              <w:rPr>
                <w:noProof/>
                <w:lang w:val="tr-TR" w:eastAsia="tr-TR"/>
              </w:rPr>
              <w:lastRenderedPageBreak/>
              <w:drawing>
                <wp:inline distT="0" distB="0" distL="0" distR="0" wp14:anchorId="22392A54" wp14:editId="0619AB3E">
                  <wp:extent cx="1285875" cy="876300"/>
                  <wp:effectExtent l="0" t="0" r="9525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el-level-hastanesi582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587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gridSpan w:val="2"/>
            <w:vMerge w:val="restart"/>
          </w:tcPr>
          <w:p w:rsidR="00B61439" w:rsidRDefault="00B61439" w:rsidP="009A4798"/>
          <w:p w:rsidR="00B61439" w:rsidRDefault="00B61439" w:rsidP="009A4798">
            <w:pPr>
              <w:jc w:val="center"/>
              <w:rPr>
                <w:b/>
                <w:sz w:val="24"/>
                <w:szCs w:val="24"/>
              </w:rPr>
            </w:pPr>
          </w:p>
          <w:p w:rsidR="00B61439" w:rsidRPr="00CF401B" w:rsidRDefault="00B61439" w:rsidP="009A4798">
            <w:pPr>
              <w:jc w:val="center"/>
              <w:rPr>
                <w:b/>
                <w:sz w:val="24"/>
                <w:szCs w:val="24"/>
              </w:rPr>
            </w:pPr>
            <w:r w:rsidRPr="00FA21DD">
              <w:rPr>
                <w:b/>
              </w:rPr>
              <w:t>GÜVENLİK RAPORLAMA SİSTEMİ PROSEDÜRÜ</w:t>
            </w:r>
          </w:p>
        </w:tc>
        <w:tc>
          <w:tcPr>
            <w:tcW w:w="1843" w:type="dxa"/>
          </w:tcPr>
          <w:p w:rsidR="00B61439" w:rsidRPr="00EC3BC8" w:rsidRDefault="00B61439" w:rsidP="009A4798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DÖKÜMAN KODU</w:t>
            </w:r>
          </w:p>
        </w:tc>
        <w:tc>
          <w:tcPr>
            <w:tcW w:w="1712" w:type="dxa"/>
          </w:tcPr>
          <w:p w:rsidR="00B61439" w:rsidRPr="00EC3BC8" w:rsidRDefault="00B61439" w:rsidP="009A4798">
            <w:pPr>
              <w:jc w:val="center"/>
              <w:rPr>
                <w:sz w:val="20"/>
                <w:szCs w:val="20"/>
              </w:rPr>
            </w:pPr>
            <w:r>
              <w:t>GR.PR.01</w:t>
            </w:r>
          </w:p>
        </w:tc>
      </w:tr>
      <w:tr w:rsidR="00B61439" w:rsidTr="00B61439">
        <w:trPr>
          <w:gridBefore w:val="1"/>
          <w:wBefore w:w="217" w:type="dxa"/>
        </w:trPr>
        <w:tc>
          <w:tcPr>
            <w:tcW w:w="2256" w:type="dxa"/>
            <w:vMerge/>
          </w:tcPr>
          <w:p w:rsidR="00B61439" w:rsidRDefault="00B61439" w:rsidP="009A4798"/>
        </w:tc>
        <w:tc>
          <w:tcPr>
            <w:tcW w:w="4678" w:type="dxa"/>
            <w:gridSpan w:val="2"/>
            <w:vMerge/>
          </w:tcPr>
          <w:p w:rsidR="00B61439" w:rsidRDefault="00B61439" w:rsidP="009A4798"/>
        </w:tc>
        <w:tc>
          <w:tcPr>
            <w:tcW w:w="1843" w:type="dxa"/>
          </w:tcPr>
          <w:p w:rsidR="00B61439" w:rsidRPr="00EC3BC8" w:rsidRDefault="00B61439" w:rsidP="009A4798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YAYIN TARİHİ</w:t>
            </w:r>
          </w:p>
        </w:tc>
        <w:tc>
          <w:tcPr>
            <w:tcW w:w="1712" w:type="dxa"/>
          </w:tcPr>
          <w:p w:rsidR="00B61439" w:rsidRPr="00EC3BC8" w:rsidRDefault="00B61439" w:rsidP="009A4798">
            <w:pPr>
              <w:jc w:val="center"/>
              <w:rPr>
                <w:sz w:val="20"/>
                <w:szCs w:val="20"/>
              </w:rPr>
            </w:pPr>
            <w:r w:rsidRPr="00FA21DD">
              <w:t>10.08.2016</w:t>
            </w:r>
          </w:p>
        </w:tc>
      </w:tr>
      <w:tr w:rsidR="00B61439" w:rsidTr="00B61439">
        <w:trPr>
          <w:gridBefore w:val="1"/>
          <w:wBefore w:w="217" w:type="dxa"/>
        </w:trPr>
        <w:tc>
          <w:tcPr>
            <w:tcW w:w="2256" w:type="dxa"/>
            <w:vMerge/>
          </w:tcPr>
          <w:p w:rsidR="00B61439" w:rsidRDefault="00B61439" w:rsidP="009A4798"/>
        </w:tc>
        <w:tc>
          <w:tcPr>
            <w:tcW w:w="4678" w:type="dxa"/>
            <w:gridSpan w:val="2"/>
            <w:vMerge/>
          </w:tcPr>
          <w:p w:rsidR="00B61439" w:rsidRDefault="00B61439" w:rsidP="009A4798"/>
        </w:tc>
        <w:tc>
          <w:tcPr>
            <w:tcW w:w="1843" w:type="dxa"/>
          </w:tcPr>
          <w:p w:rsidR="00B61439" w:rsidRPr="00EC3BC8" w:rsidRDefault="00B61439" w:rsidP="009A4798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REVİZYON TARİHİ</w:t>
            </w:r>
          </w:p>
        </w:tc>
        <w:tc>
          <w:tcPr>
            <w:tcW w:w="1712" w:type="dxa"/>
          </w:tcPr>
          <w:p w:rsidR="00B61439" w:rsidRPr="00EC3BC8" w:rsidRDefault="00B61439" w:rsidP="009A4798">
            <w:pPr>
              <w:jc w:val="center"/>
              <w:rPr>
                <w:sz w:val="20"/>
                <w:szCs w:val="20"/>
              </w:rPr>
            </w:pPr>
            <w:r>
              <w:t>02.08.2017</w:t>
            </w:r>
          </w:p>
        </w:tc>
      </w:tr>
      <w:tr w:rsidR="00B61439" w:rsidTr="00B61439">
        <w:trPr>
          <w:gridBefore w:val="1"/>
          <w:wBefore w:w="217" w:type="dxa"/>
        </w:trPr>
        <w:tc>
          <w:tcPr>
            <w:tcW w:w="2256" w:type="dxa"/>
            <w:vMerge/>
          </w:tcPr>
          <w:p w:rsidR="00B61439" w:rsidRDefault="00B61439" w:rsidP="009A4798"/>
        </w:tc>
        <w:tc>
          <w:tcPr>
            <w:tcW w:w="4678" w:type="dxa"/>
            <w:gridSpan w:val="2"/>
            <w:vMerge/>
          </w:tcPr>
          <w:p w:rsidR="00B61439" w:rsidRDefault="00B61439" w:rsidP="009A4798"/>
        </w:tc>
        <w:tc>
          <w:tcPr>
            <w:tcW w:w="1843" w:type="dxa"/>
          </w:tcPr>
          <w:p w:rsidR="00B61439" w:rsidRPr="00EC3BC8" w:rsidRDefault="00B61439" w:rsidP="009A4798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REVİZYON NO</w:t>
            </w:r>
          </w:p>
        </w:tc>
        <w:tc>
          <w:tcPr>
            <w:tcW w:w="1712" w:type="dxa"/>
          </w:tcPr>
          <w:p w:rsidR="00B61439" w:rsidRPr="00EC3BC8" w:rsidRDefault="00B61439" w:rsidP="009A4798">
            <w:pPr>
              <w:jc w:val="center"/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01</w:t>
            </w:r>
          </w:p>
        </w:tc>
      </w:tr>
      <w:tr w:rsidR="00B61439" w:rsidTr="00B61439">
        <w:trPr>
          <w:gridBefore w:val="1"/>
          <w:wBefore w:w="217" w:type="dxa"/>
        </w:trPr>
        <w:tc>
          <w:tcPr>
            <w:tcW w:w="2256" w:type="dxa"/>
            <w:vMerge/>
          </w:tcPr>
          <w:p w:rsidR="00B61439" w:rsidRDefault="00B61439" w:rsidP="009A4798"/>
        </w:tc>
        <w:tc>
          <w:tcPr>
            <w:tcW w:w="4678" w:type="dxa"/>
            <w:gridSpan w:val="2"/>
            <w:vMerge/>
          </w:tcPr>
          <w:p w:rsidR="00B61439" w:rsidRDefault="00B61439" w:rsidP="009A4798"/>
        </w:tc>
        <w:tc>
          <w:tcPr>
            <w:tcW w:w="1843" w:type="dxa"/>
          </w:tcPr>
          <w:p w:rsidR="00B61439" w:rsidRPr="00EC3BC8" w:rsidRDefault="00B61439" w:rsidP="009A4798">
            <w:pPr>
              <w:rPr>
                <w:sz w:val="20"/>
                <w:szCs w:val="20"/>
              </w:rPr>
            </w:pPr>
            <w:r w:rsidRPr="00EC3BC8">
              <w:rPr>
                <w:sz w:val="20"/>
                <w:szCs w:val="20"/>
              </w:rPr>
              <w:t>SAYFA</w:t>
            </w:r>
          </w:p>
        </w:tc>
        <w:tc>
          <w:tcPr>
            <w:tcW w:w="1712" w:type="dxa"/>
          </w:tcPr>
          <w:p w:rsidR="00B61439" w:rsidRPr="00EC3BC8" w:rsidRDefault="00B61439" w:rsidP="009A4798">
            <w:pPr>
              <w:jc w:val="center"/>
              <w:rPr>
                <w:sz w:val="20"/>
                <w:szCs w:val="20"/>
              </w:rPr>
            </w:pPr>
            <w:r>
              <w:t>6/6</w:t>
            </w:r>
          </w:p>
        </w:tc>
      </w:tr>
      <w:tr w:rsidR="005E6230" w:rsidTr="00B61439">
        <w:trPr>
          <w:gridBefore w:val="1"/>
          <w:wBefore w:w="217" w:type="dxa"/>
          <w:trHeight w:val="344"/>
        </w:trPr>
        <w:tc>
          <w:tcPr>
            <w:tcW w:w="10489" w:type="dxa"/>
            <w:gridSpan w:val="5"/>
          </w:tcPr>
          <w:p w:rsidR="005E6230" w:rsidRDefault="005E6230" w:rsidP="005E6230">
            <w:pPr>
              <w:pStyle w:val="GvdeMetni"/>
              <w:spacing w:before="9" w:after="1"/>
              <w:ind w:left="0"/>
              <w:jc w:val="center"/>
            </w:pPr>
            <w:r w:rsidRPr="005E6230">
              <w:rPr>
                <w:b/>
              </w:rPr>
              <w:t>CERRAHİ</w:t>
            </w:r>
            <w:r>
              <w:t xml:space="preserve"> </w:t>
            </w:r>
            <w:r w:rsidRPr="005E6230">
              <w:rPr>
                <w:b/>
              </w:rPr>
              <w:t>HATALAR</w:t>
            </w:r>
          </w:p>
        </w:tc>
      </w:tr>
      <w:tr w:rsidR="005E6230" w:rsidTr="00B6143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217" w:type="dxa"/>
          <w:trHeight w:val="1784"/>
        </w:trPr>
        <w:tc>
          <w:tcPr>
            <w:tcW w:w="10489" w:type="dxa"/>
            <w:gridSpan w:val="5"/>
          </w:tcPr>
          <w:p w:rsidR="004E3759" w:rsidRDefault="004E3759" w:rsidP="004E3759">
            <w:pPr>
              <w:pStyle w:val="GvdeMetni"/>
              <w:spacing w:before="9" w:after="1"/>
              <w:ind w:left="0"/>
            </w:pPr>
            <w:r>
              <w:t xml:space="preserve">   ●AMELİYAT TRANSFER VE HASTA KABULÜ</w:t>
            </w:r>
          </w:p>
          <w:p w:rsidR="004E3759" w:rsidRDefault="004E3759" w:rsidP="004E3759">
            <w:pPr>
              <w:pStyle w:val="GvdeMetni"/>
              <w:spacing w:before="9" w:after="1"/>
              <w:ind w:left="108"/>
            </w:pPr>
            <w:r>
              <w:t>●AMELİYAT CERRAHİ İŞLEM HAZIRLIĞI</w:t>
            </w:r>
          </w:p>
          <w:p w:rsidR="004E3759" w:rsidRDefault="004E3759" w:rsidP="004E3759">
            <w:pPr>
              <w:pStyle w:val="GvdeMetni"/>
              <w:spacing w:before="9" w:after="1"/>
              <w:ind w:left="108"/>
            </w:pPr>
            <w:r>
              <w:t>●ANESTEZİ ÖNCESİ HAZIRLIK VE KONTROLLER</w:t>
            </w:r>
          </w:p>
          <w:p w:rsidR="004E3759" w:rsidRDefault="004E3759" w:rsidP="004E3759">
            <w:pPr>
              <w:pStyle w:val="GvdeMetni"/>
              <w:spacing w:before="9" w:after="1"/>
              <w:ind w:left="108"/>
            </w:pPr>
            <w:r>
              <w:t>●AMELİYAT SÜRECİNDE TAKİP VE KONTROLLER</w:t>
            </w:r>
          </w:p>
          <w:p w:rsidR="004E3759" w:rsidRDefault="004E3759" w:rsidP="004E3759">
            <w:pPr>
              <w:pStyle w:val="GvdeMetni"/>
              <w:spacing w:before="9" w:after="1"/>
              <w:ind w:left="108"/>
            </w:pPr>
            <w:r>
              <w:t>●AMELİYAT SONRASI KONTORELLERİ</w:t>
            </w:r>
          </w:p>
          <w:p w:rsidR="005E6230" w:rsidRDefault="004E3759" w:rsidP="004E3759">
            <w:pPr>
              <w:pStyle w:val="GvdeMetni"/>
              <w:spacing w:before="9" w:after="1"/>
              <w:ind w:left="108"/>
            </w:pPr>
            <w:r>
              <w:t>●AMELİYATHAMEDEN HASTANIN AYRILIŞI VE TRANSFERİ</w:t>
            </w:r>
          </w:p>
          <w:p w:rsidR="005E6230" w:rsidRDefault="005E6230" w:rsidP="005E6230">
            <w:pPr>
              <w:pStyle w:val="GvdeMetni"/>
              <w:spacing w:before="9" w:after="1"/>
              <w:ind w:left="108"/>
            </w:pPr>
          </w:p>
        </w:tc>
      </w:tr>
      <w:tr w:rsidR="004E3759" w:rsidRPr="004E3759" w:rsidTr="00B61439">
        <w:tblPrEx>
          <w:jc w:val="center"/>
        </w:tblPrEx>
        <w:trPr>
          <w:jc w:val="center"/>
        </w:trPr>
        <w:tc>
          <w:tcPr>
            <w:tcW w:w="10706" w:type="dxa"/>
            <w:gridSpan w:val="6"/>
          </w:tcPr>
          <w:p w:rsidR="004E3759" w:rsidRPr="004E3759" w:rsidRDefault="004E3759" w:rsidP="004E3759">
            <w:pPr>
              <w:pStyle w:val="GvdeMetni"/>
              <w:spacing w:before="9" w:after="1"/>
              <w:ind w:left="0"/>
              <w:jc w:val="center"/>
              <w:rPr>
                <w:b/>
              </w:rPr>
            </w:pPr>
            <w:r w:rsidRPr="004E3759">
              <w:rPr>
                <w:b/>
              </w:rPr>
              <w:t>HASTA HATALARI</w:t>
            </w:r>
          </w:p>
        </w:tc>
      </w:tr>
      <w:tr w:rsidR="004E3759" w:rsidTr="00B61439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2"/>
          <w:jc w:val="center"/>
        </w:trPr>
        <w:tc>
          <w:tcPr>
            <w:tcW w:w="10706" w:type="dxa"/>
            <w:gridSpan w:val="6"/>
          </w:tcPr>
          <w:p w:rsidR="004E3759" w:rsidRDefault="004E3759" w:rsidP="004E3759">
            <w:pPr>
              <w:pStyle w:val="GvdeMetni"/>
              <w:spacing w:before="9" w:after="1"/>
              <w:ind w:left="0"/>
            </w:pPr>
            <w:r>
              <w:rPr>
                <w:b/>
              </w:rPr>
              <w:t xml:space="preserve">                                                        </w:t>
            </w:r>
            <w:r w:rsidRPr="004E3759">
              <w:rPr>
                <w:b/>
              </w:rPr>
              <w:t>BAKIM,TEŞHİS VE TEDAVİ   SÜRECİNE İLİŞKİN  HATALAR</w:t>
            </w:r>
          </w:p>
        </w:tc>
      </w:tr>
      <w:tr w:rsidR="004E3759" w:rsidTr="00B61439">
        <w:tblPrEx>
          <w:jc w:val="center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70"/>
          <w:jc w:val="center"/>
        </w:trPr>
        <w:tc>
          <w:tcPr>
            <w:tcW w:w="5326" w:type="dxa"/>
            <w:gridSpan w:val="3"/>
          </w:tcPr>
          <w:p w:rsidR="004E3759" w:rsidRDefault="004E3759" w:rsidP="004E3759">
            <w:pPr>
              <w:pStyle w:val="GvdeMetni"/>
              <w:spacing w:before="9" w:after="1"/>
              <w:ind w:left="108"/>
            </w:pPr>
          </w:p>
          <w:p w:rsidR="004E3759" w:rsidRDefault="004E3759" w:rsidP="004E3759">
            <w:pPr>
              <w:pStyle w:val="GvdeMetni"/>
              <w:spacing w:before="9" w:after="1"/>
              <w:ind w:left="108"/>
            </w:pPr>
          </w:p>
          <w:p w:rsidR="004E3759" w:rsidRDefault="004E3759" w:rsidP="004E3759">
            <w:pPr>
              <w:pStyle w:val="GvdeMetni"/>
              <w:spacing w:before="9" w:after="1"/>
              <w:ind w:left="108"/>
            </w:pPr>
            <w:r>
              <w:t>BAKIM,TEŞHİS VE TEDAVİ SÜRECİNE İLİŞKİN HATALAR</w:t>
            </w:r>
          </w:p>
          <w:p w:rsidR="004E3759" w:rsidRDefault="004E3759" w:rsidP="004E3759">
            <w:pPr>
              <w:pStyle w:val="GvdeMetni"/>
              <w:spacing w:before="9" w:after="1"/>
              <w:ind w:left="108"/>
            </w:pPr>
            <w:r>
              <w:t>BAKIM VE TEDAVİ GECİKMESİNE BAĞLI OLARAK KOMP. GELİŞMESİ</w:t>
            </w:r>
          </w:p>
          <w:p w:rsidR="004E3759" w:rsidRDefault="004E3759" w:rsidP="004E3759">
            <w:pPr>
              <w:pStyle w:val="GvdeMetni"/>
              <w:spacing w:before="9" w:after="1"/>
              <w:ind w:left="108"/>
            </w:pPr>
            <w:r>
              <w:t>KONSÜLTASYON GECİKMESİNE BAĞLI OLARAK KOMP. GELİŞMESİ</w:t>
            </w:r>
          </w:p>
          <w:p w:rsidR="004E3759" w:rsidRDefault="004E3759" w:rsidP="004E3759">
            <w:pPr>
              <w:pStyle w:val="GvdeMetni"/>
              <w:spacing w:before="9" w:after="1"/>
              <w:ind w:left="108"/>
            </w:pPr>
            <w:r>
              <w:t>HASTA BAKIM PALANININ HASTA İHTİYAÇLARININ BELİRLEMESİ</w:t>
            </w:r>
          </w:p>
          <w:p w:rsidR="004E3759" w:rsidRDefault="004E3759" w:rsidP="004E3759">
            <w:pPr>
              <w:pStyle w:val="GvdeMetni"/>
              <w:spacing w:before="9" w:after="1"/>
              <w:ind w:left="108"/>
            </w:pPr>
            <w:r>
              <w:t>HASTANIN NÜTRİSYON AÇISINDA DEĞERLENDİRİLMESİ</w:t>
            </w:r>
          </w:p>
          <w:p w:rsidR="004E3759" w:rsidRDefault="004E3759" w:rsidP="004E3759">
            <w:pPr>
              <w:pStyle w:val="GvdeMetni"/>
              <w:spacing w:before="9" w:after="1"/>
              <w:ind w:left="108"/>
            </w:pPr>
          </w:p>
          <w:p w:rsidR="004E3759" w:rsidRDefault="004E3759" w:rsidP="004E3759">
            <w:pPr>
              <w:pStyle w:val="GvdeMetni"/>
              <w:spacing w:before="9" w:after="1"/>
              <w:ind w:left="108"/>
            </w:pPr>
          </w:p>
          <w:p w:rsidR="004E3759" w:rsidRDefault="004E3759" w:rsidP="004E3759">
            <w:pPr>
              <w:pStyle w:val="GvdeMetni"/>
              <w:spacing w:before="9" w:after="1"/>
              <w:ind w:left="108"/>
            </w:pPr>
          </w:p>
          <w:p w:rsidR="004E3759" w:rsidRDefault="004E3759" w:rsidP="004E3759">
            <w:pPr>
              <w:pStyle w:val="GvdeMetni"/>
              <w:spacing w:before="9" w:after="1"/>
              <w:ind w:left="108"/>
            </w:pPr>
          </w:p>
          <w:p w:rsidR="004E3759" w:rsidRDefault="004E3759" w:rsidP="004E3759">
            <w:pPr>
              <w:pStyle w:val="GvdeMetni"/>
              <w:spacing w:before="9" w:after="1"/>
              <w:ind w:left="108"/>
            </w:pPr>
          </w:p>
          <w:p w:rsidR="004E3759" w:rsidRPr="004E3759" w:rsidRDefault="004E3759" w:rsidP="004E3759">
            <w:pPr>
              <w:pStyle w:val="GvdeMetni"/>
              <w:spacing w:before="9" w:after="1"/>
              <w:ind w:left="108"/>
              <w:rPr>
                <w:b/>
              </w:rPr>
            </w:pPr>
          </w:p>
        </w:tc>
        <w:tc>
          <w:tcPr>
            <w:tcW w:w="5380" w:type="dxa"/>
            <w:gridSpan w:val="3"/>
          </w:tcPr>
          <w:p w:rsidR="004E3759" w:rsidRDefault="004E3759"/>
          <w:p w:rsidR="004E3759" w:rsidRDefault="004E3759" w:rsidP="004E3759">
            <w:r>
              <w:t>BAKIM İÇİN GEREKLİ ASEPSİ/STERİLAZYON İZOLASYON KOŞULLARI</w:t>
            </w:r>
          </w:p>
          <w:p w:rsidR="004E3759" w:rsidRDefault="004E3759" w:rsidP="004E3759">
            <w:r>
              <w:t>TAHLİL VE TETKİK SONUÇLARININ YANLIŞ DEĞERLENDİRMESİ</w:t>
            </w:r>
          </w:p>
          <w:p w:rsidR="004E3759" w:rsidRDefault="004E3759" w:rsidP="004E3759">
            <w:r>
              <w:t>HASTANIN DÜŞMESİ</w:t>
            </w:r>
          </w:p>
          <w:p w:rsidR="004E3759" w:rsidRDefault="004E3759" w:rsidP="004E3759">
            <w:r>
              <w:t>HASTANIN TESLİMİNİN UYGUN YAPILMAMASI</w:t>
            </w:r>
          </w:p>
          <w:p w:rsidR="004E3759" w:rsidRDefault="004E3759" w:rsidP="004E3759">
            <w:r>
              <w:t>MAVİ KOD DURUMUNA MÜDAHALENİN UYGUN YAPILMAMASI</w:t>
            </w:r>
          </w:p>
          <w:p w:rsidR="004E3759" w:rsidRDefault="004E3759" w:rsidP="004E3759">
            <w:r>
              <w:t>PEMBE  KOD DURUMUNA MÜDAHALENİN UYGUN YAPILMAMASI</w:t>
            </w:r>
          </w:p>
          <w:p w:rsidR="004E3759" w:rsidRDefault="004E3759" w:rsidP="004E3759">
            <w:r>
              <w:t>KIRMIZI  KOD DURUMUNA MÜDAHALENİN UYGUN YAPILMAMASI</w:t>
            </w:r>
          </w:p>
          <w:p w:rsidR="004E3759" w:rsidRDefault="004E3759" w:rsidP="004E3759">
            <w:r>
              <w:t>HASTA MAHRUMİYETİNİN İHMAL EDİLMESİ</w:t>
            </w:r>
          </w:p>
          <w:p w:rsidR="004E3759" w:rsidRDefault="004E3759" w:rsidP="004E3759">
            <w:r>
              <w:t>HASTA EMNİYETİNİN SAĞLANMAMASI</w:t>
            </w:r>
          </w:p>
          <w:p w:rsidR="004E3759" w:rsidRDefault="004E3759" w:rsidP="004E3759">
            <w:r>
              <w:t>KALİBRASYON SÜRESİ DOLMUŞ CİHAZ İLE UYGULAMA YAPILMASI</w:t>
            </w:r>
          </w:p>
          <w:p w:rsidR="004E3759" w:rsidRDefault="004E3759" w:rsidP="004E3759">
            <w:r>
              <w:t>YATIŞI SÜRECİNDE HASTALARDA 3. SEVİYE VE ÜSTÜ BASI ÜLSERİ OLUŞUMU</w:t>
            </w:r>
          </w:p>
          <w:p w:rsidR="004E3759" w:rsidRDefault="004E3759" w:rsidP="004E3759">
            <w:r>
              <w:t>HASTAYA YANLIŞ KAN/KAN ÜRÜNLERİ VERİLMESİ</w:t>
            </w:r>
          </w:p>
          <w:p w:rsidR="004E3759" w:rsidRDefault="004E3759"/>
          <w:p w:rsidR="004E3759" w:rsidRDefault="004E3759"/>
          <w:p w:rsidR="004E3759" w:rsidRDefault="004E3759"/>
          <w:p w:rsidR="004E3759" w:rsidRDefault="004E3759"/>
          <w:p w:rsidR="004E3759" w:rsidRDefault="004E3759" w:rsidP="004E3759">
            <w:pPr>
              <w:pStyle w:val="GvdeMetni"/>
              <w:spacing w:before="9" w:after="1"/>
              <w:ind w:left="0"/>
            </w:pPr>
          </w:p>
        </w:tc>
      </w:tr>
    </w:tbl>
    <w:p w:rsidR="005E6230" w:rsidRDefault="005E6230">
      <w:pPr>
        <w:pStyle w:val="GvdeMetni"/>
        <w:spacing w:before="9" w:after="1"/>
        <w:ind w:left="0"/>
      </w:pPr>
    </w:p>
    <w:p w:rsidR="005E6230" w:rsidRDefault="005E6230">
      <w:pPr>
        <w:pStyle w:val="GvdeMetni"/>
        <w:spacing w:before="9" w:after="1"/>
        <w:ind w:left="0"/>
      </w:pPr>
    </w:p>
    <w:p w:rsidR="005E6230" w:rsidRPr="00300503" w:rsidRDefault="00300503">
      <w:pPr>
        <w:pStyle w:val="GvdeMetni"/>
        <w:spacing w:before="9" w:after="1"/>
        <w:ind w:left="0"/>
        <w:rPr>
          <w:b/>
          <w:sz w:val="24"/>
          <w:szCs w:val="24"/>
        </w:rPr>
      </w:pPr>
      <w:r w:rsidRPr="00300503">
        <w:rPr>
          <w:b/>
          <w:sz w:val="24"/>
          <w:szCs w:val="24"/>
        </w:rPr>
        <w:t xml:space="preserve">       İLGİLİ DÖKÜMANLAR</w:t>
      </w:r>
    </w:p>
    <w:p w:rsidR="005E6230" w:rsidRPr="00300503" w:rsidRDefault="005E6230">
      <w:pPr>
        <w:pStyle w:val="GvdeMetni"/>
        <w:spacing w:before="9" w:after="1"/>
        <w:ind w:left="0"/>
        <w:rPr>
          <w:b/>
          <w:sz w:val="24"/>
          <w:szCs w:val="24"/>
        </w:rPr>
      </w:pPr>
    </w:p>
    <w:p w:rsidR="00B61439" w:rsidRDefault="00300503">
      <w:pPr>
        <w:pStyle w:val="GvdeMetni"/>
        <w:spacing w:before="9" w:after="1"/>
        <w:ind w:left="0"/>
      </w:pPr>
      <w:r>
        <w:rPr>
          <w:rFonts w:asciiTheme="minorHAnsi" w:hAnsiTheme="minorHAnsi"/>
          <w:sz w:val="24"/>
          <w:szCs w:val="24"/>
        </w:rPr>
        <w:t xml:space="preserve">       </w:t>
      </w:r>
      <w:r w:rsidRPr="00024CD6">
        <w:rPr>
          <w:rFonts w:asciiTheme="minorHAnsi" w:hAnsiTheme="minorHAnsi"/>
          <w:sz w:val="24"/>
          <w:szCs w:val="24"/>
        </w:rPr>
        <w:t xml:space="preserve">KY.FR.14 </w:t>
      </w:r>
      <w:proofErr w:type="spellStart"/>
      <w:r w:rsidRPr="00024CD6">
        <w:rPr>
          <w:rFonts w:asciiTheme="minorHAnsi" w:hAnsiTheme="minorHAnsi"/>
          <w:sz w:val="24"/>
          <w:szCs w:val="24"/>
        </w:rPr>
        <w:t>Güvenlik</w:t>
      </w:r>
      <w:proofErr w:type="spellEnd"/>
      <w:r w:rsidRPr="00024CD6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024CD6">
        <w:rPr>
          <w:rFonts w:asciiTheme="minorHAnsi" w:hAnsiTheme="minorHAnsi"/>
          <w:sz w:val="24"/>
          <w:szCs w:val="24"/>
        </w:rPr>
        <w:t>Rapo</w:t>
      </w:r>
      <w:r>
        <w:rPr>
          <w:rFonts w:asciiTheme="minorHAnsi" w:hAnsiTheme="minorHAnsi"/>
          <w:sz w:val="24"/>
          <w:szCs w:val="24"/>
        </w:rPr>
        <w:t>rlama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Sistemi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Bildirim</w:t>
      </w:r>
      <w:proofErr w:type="spellEnd"/>
      <w:r>
        <w:rPr>
          <w:rFonts w:asciiTheme="minorHAnsi" w:hAnsiTheme="minorHAnsi"/>
          <w:sz w:val="24"/>
          <w:szCs w:val="24"/>
        </w:rPr>
        <w:t xml:space="preserve"> </w:t>
      </w:r>
      <w:proofErr w:type="spellStart"/>
      <w:r>
        <w:rPr>
          <w:rFonts w:asciiTheme="minorHAnsi" w:hAnsiTheme="minorHAnsi"/>
          <w:sz w:val="24"/>
          <w:szCs w:val="24"/>
        </w:rPr>
        <w:t>Formu</w:t>
      </w:r>
      <w:bookmarkStart w:id="0" w:name="_GoBack"/>
      <w:bookmarkEnd w:id="0"/>
      <w:proofErr w:type="spellEnd"/>
    </w:p>
    <w:p w:rsidR="00B61439" w:rsidRDefault="00B61439">
      <w:pPr>
        <w:pStyle w:val="GvdeMetni"/>
        <w:spacing w:before="9" w:after="1"/>
        <w:ind w:left="0"/>
      </w:pPr>
    </w:p>
    <w:p w:rsidR="00B61439" w:rsidRDefault="00B61439">
      <w:pPr>
        <w:pStyle w:val="GvdeMetni"/>
        <w:spacing w:before="9" w:after="1"/>
        <w:ind w:left="0"/>
      </w:pPr>
    </w:p>
    <w:p w:rsidR="00B61439" w:rsidRDefault="00B61439">
      <w:pPr>
        <w:pStyle w:val="GvdeMetni"/>
        <w:spacing w:before="9" w:after="1"/>
        <w:ind w:left="0"/>
      </w:pPr>
    </w:p>
    <w:p w:rsidR="00B61439" w:rsidRDefault="00B61439">
      <w:pPr>
        <w:pStyle w:val="GvdeMetni"/>
        <w:spacing w:before="9" w:after="1"/>
        <w:ind w:left="0"/>
      </w:pPr>
    </w:p>
    <w:tbl>
      <w:tblPr>
        <w:tblStyle w:val="TabloKlavuzu"/>
        <w:tblpPr w:leftFromText="141" w:rightFromText="141" w:vertAnchor="text" w:horzAnchor="margin" w:tblpXSpec="center" w:tblpY="138"/>
        <w:tblW w:w="0" w:type="auto"/>
        <w:tblLook w:val="04A0" w:firstRow="1" w:lastRow="0" w:firstColumn="1" w:lastColumn="0" w:noHBand="0" w:noVBand="1"/>
      </w:tblPr>
      <w:tblGrid>
        <w:gridCol w:w="3188"/>
        <w:gridCol w:w="3830"/>
        <w:gridCol w:w="3296"/>
      </w:tblGrid>
      <w:tr w:rsidR="00B61439" w:rsidTr="00B61439">
        <w:tc>
          <w:tcPr>
            <w:tcW w:w="3188" w:type="dxa"/>
          </w:tcPr>
          <w:p w:rsidR="00B61439" w:rsidRDefault="00B61439" w:rsidP="00B61439">
            <w:pPr>
              <w:pStyle w:val="GvdeMetni"/>
              <w:spacing w:before="9" w:after="1"/>
              <w:ind w:left="0"/>
              <w:jc w:val="center"/>
            </w:pPr>
            <w:r>
              <w:t>HAZIRLAYAN</w:t>
            </w:r>
          </w:p>
        </w:tc>
        <w:tc>
          <w:tcPr>
            <w:tcW w:w="3830" w:type="dxa"/>
          </w:tcPr>
          <w:p w:rsidR="00B61439" w:rsidRDefault="00B61439" w:rsidP="00B61439">
            <w:pPr>
              <w:pStyle w:val="GvdeMetni"/>
              <w:spacing w:before="9" w:after="1"/>
              <w:ind w:left="0"/>
              <w:jc w:val="center"/>
            </w:pPr>
            <w:r>
              <w:t>KONTROL EDEN</w:t>
            </w:r>
          </w:p>
        </w:tc>
        <w:tc>
          <w:tcPr>
            <w:tcW w:w="3296" w:type="dxa"/>
          </w:tcPr>
          <w:p w:rsidR="00B61439" w:rsidRDefault="00B61439" w:rsidP="00B61439">
            <w:pPr>
              <w:pStyle w:val="GvdeMetni"/>
              <w:spacing w:before="9" w:after="1"/>
              <w:ind w:left="0"/>
              <w:jc w:val="center"/>
            </w:pPr>
            <w:r>
              <w:t>ONAYLAYAN</w:t>
            </w:r>
          </w:p>
        </w:tc>
      </w:tr>
      <w:tr w:rsidR="00B61439" w:rsidTr="00B61439">
        <w:tc>
          <w:tcPr>
            <w:tcW w:w="3188" w:type="dxa"/>
          </w:tcPr>
          <w:p w:rsidR="00B61439" w:rsidRDefault="00B61439" w:rsidP="00B61439">
            <w:pPr>
              <w:pStyle w:val="GvdeMetni"/>
              <w:spacing w:before="9" w:after="1"/>
              <w:ind w:left="0"/>
              <w:jc w:val="center"/>
            </w:pPr>
          </w:p>
          <w:p w:rsidR="00B61439" w:rsidRDefault="00B61439" w:rsidP="00B61439">
            <w:pPr>
              <w:pStyle w:val="GvdeMetni"/>
              <w:spacing w:before="9" w:after="1"/>
              <w:ind w:left="0"/>
              <w:jc w:val="center"/>
            </w:pPr>
            <w:r>
              <w:t>BAŞHEMŞİRE</w:t>
            </w:r>
          </w:p>
        </w:tc>
        <w:tc>
          <w:tcPr>
            <w:tcW w:w="3830" w:type="dxa"/>
          </w:tcPr>
          <w:p w:rsidR="00B61439" w:rsidRDefault="00B61439" w:rsidP="00B61439">
            <w:pPr>
              <w:pStyle w:val="GvdeMetni"/>
              <w:spacing w:before="9" w:after="1"/>
              <w:ind w:left="0"/>
              <w:jc w:val="center"/>
            </w:pPr>
          </w:p>
          <w:p w:rsidR="00B61439" w:rsidRDefault="00B61439" w:rsidP="00B61439">
            <w:pPr>
              <w:pStyle w:val="GvdeMetni"/>
              <w:spacing w:before="9" w:after="1"/>
              <w:ind w:left="0"/>
              <w:jc w:val="center"/>
            </w:pPr>
            <w:r>
              <w:t>PERFORMANS VE KALİTE BİRİMİ</w:t>
            </w:r>
          </w:p>
        </w:tc>
        <w:tc>
          <w:tcPr>
            <w:tcW w:w="3296" w:type="dxa"/>
          </w:tcPr>
          <w:p w:rsidR="00B61439" w:rsidRDefault="00B61439" w:rsidP="00B61439">
            <w:pPr>
              <w:pStyle w:val="GvdeMetni"/>
              <w:spacing w:before="9" w:after="1"/>
              <w:ind w:left="0"/>
              <w:jc w:val="center"/>
            </w:pPr>
          </w:p>
          <w:p w:rsidR="00B61439" w:rsidRDefault="00B61439" w:rsidP="00B61439">
            <w:pPr>
              <w:pStyle w:val="GvdeMetni"/>
              <w:spacing w:before="9" w:after="1"/>
              <w:ind w:left="0"/>
              <w:jc w:val="center"/>
            </w:pPr>
            <w:r>
              <w:t>BAŞHEKİM</w:t>
            </w:r>
          </w:p>
        </w:tc>
      </w:tr>
    </w:tbl>
    <w:p w:rsidR="005E6230" w:rsidRDefault="005E6230">
      <w:pPr>
        <w:pStyle w:val="GvdeMetni"/>
        <w:spacing w:before="9" w:after="1"/>
        <w:ind w:left="0"/>
      </w:pPr>
    </w:p>
    <w:p w:rsidR="005E6230" w:rsidRDefault="005E6230">
      <w:pPr>
        <w:pStyle w:val="GvdeMetni"/>
        <w:spacing w:before="9" w:after="1"/>
        <w:ind w:left="0"/>
      </w:pPr>
    </w:p>
    <w:p w:rsidR="005E6230" w:rsidRDefault="005E6230">
      <w:pPr>
        <w:pStyle w:val="GvdeMetni"/>
        <w:spacing w:before="9" w:after="1"/>
        <w:ind w:left="0"/>
      </w:pPr>
    </w:p>
    <w:p w:rsidR="005E6230" w:rsidRDefault="005E6230" w:rsidP="00AF4B90">
      <w:pPr>
        <w:pStyle w:val="GvdeMetni"/>
        <w:spacing w:before="9" w:after="1"/>
        <w:ind w:left="0"/>
        <w:jc w:val="center"/>
      </w:pPr>
    </w:p>
    <w:sectPr w:rsidR="005E6230" w:rsidSect="00B61439">
      <w:pgSz w:w="11910" w:h="16840"/>
      <w:pgMar w:top="680" w:right="220" w:bottom="280" w:left="340" w:header="708" w:footer="708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DE5" w:rsidRDefault="009D3DE5" w:rsidP="00D95F10">
      <w:r>
        <w:separator/>
      </w:r>
    </w:p>
  </w:endnote>
  <w:endnote w:type="continuationSeparator" w:id="0">
    <w:p w:rsidR="009D3DE5" w:rsidRDefault="009D3DE5" w:rsidP="00D9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DE5" w:rsidRDefault="009D3DE5" w:rsidP="00D95F10">
      <w:r>
        <w:separator/>
      </w:r>
    </w:p>
  </w:footnote>
  <w:footnote w:type="continuationSeparator" w:id="0">
    <w:p w:rsidR="009D3DE5" w:rsidRDefault="009D3DE5" w:rsidP="00D95F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35529"/>
    <w:multiLevelType w:val="hybridMultilevel"/>
    <w:tmpl w:val="85300EC6"/>
    <w:lvl w:ilvl="0" w:tplc="374493FA">
      <w:numFmt w:val="bullet"/>
      <w:lvlText w:val=""/>
      <w:lvlJc w:val="left"/>
      <w:pPr>
        <w:ind w:left="584" w:hanging="41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9347976">
      <w:numFmt w:val="bullet"/>
      <w:lvlText w:val="•"/>
      <w:lvlJc w:val="left"/>
      <w:pPr>
        <w:ind w:left="1656" w:hanging="411"/>
      </w:pPr>
      <w:rPr>
        <w:rFonts w:hint="default"/>
      </w:rPr>
    </w:lvl>
    <w:lvl w:ilvl="2" w:tplc="2B8E308A">
      <w:numFmt w:val="bullet"/>
      <w:lvlText w:val="•"/>
      <w:lvlJc w:val="left"/>
      <w:pPr>
        <w:ind w:left="2733" w:hanging="411"/>
      </w:pPr>
      <w:rPr>
        <w:rFonts w:hint="default"/>
      </w:rPr>
    </w:lvl>
    <w:lvl w:ilvl="3" w:tplc="8BA23E1E">
      <w:numFmt w:val="bullet"/>
      <w:lvlText w:val="•"/>
      <w:lvlJc w:val="left"/>
      <w:pPr>
        <w:ind w:left="3809" w:hanging="411"/>
      </w:pPr>
      <w:rPr>
        <w:rFonts w:hint="default"/>
      </w:rPr>
    </w:lvl>
    <w:lvl w:ilvl="4" w:tplc="8526AB3E">
      <w:numFmt w:val="bullet"/>
      <w:lvlText w:val="•"/>
      <w:lvlJc w:val="left"/>
      <w:pPr>
        <w:ind w:left="4886" w:hanging="411"/>
      </w:pPr>
      <w:rPr>
        <w:rFonts w:hint="default"/>
      </w:rPr>
    </w:lvl>
    <w:lvl w:ilvl="5" w:tplc="FF12ED64">
      <w:numFmt w:val="bullet"/>
      <w:lvlText w:val="•"/>
      <w:lvlJc w:val="left"/>
      <w:pPr>
        <w:ind w:left="5963" w:hanging="411"/>
      </w:pPr>
      <w:rPr>
        <w:rFonts w:hint="default"/>
      </w:rPr>
    </w:lvl>
    <w:lvl w:ilvl="6" w:tplc="AF782178">
      <w:numFmt w:val="bullet"/>
      <w:lvlText w:val="•"/>
      <w:lvlJc w:val="left"/>
      <w:pPr>
        <w:ind w:left="7039" w:hanging="411"/>
      </w:pPr>
      <w:rPr>
        <w:rFonts w:hint="default"/>
      </w:rPr>
    </w:lvl>
    <w:lvl w:ilvl="7" w:tplc="3AAC4060">
      <w:numFmt w:val="bullet"/>
      <w:lvlText w:val="•"/>
      <w:lvlJc w:val="left"/>
      <w:pPr>
        <w:ind w:left="8116" w:hanging="411"/>
      </w:pPr>
      <w:rPr>
        <w:rFonts w:hint="default"/>
      </w:rPr>
    </w:lvl>
    <w:lvl w:ilvl="8" w:tplc="0C243F94">
      <w:numFmt w:val="bullet"/>
      <w:lvlText w:val="•"/>
      <w:lvlJc w:val="left"/>
      <w:pPr>
        <w:ind w:left="9193" w:hanging="41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98"/>
    <w:rsid w:val="000117C6"/>
    <w:rsid w:val="00024CD6"/>
    <w:rsid w:val="00031FD9"/>
    <w:rsid w:val="00032A52"/>
    <w:rsid w:val="0006159F"/>
    <w:rsid w:val="00065338"/>
    <w:rsid w:val="000C28B8"/>
    <w:rsid w:val="000C57BB"/>
    <w:rsid w:val="000C6FC9"/>
    <w:rsid w:val="0011764C"/>
    <w:rsid w:val="00190930"/>
    <w:rsid w:val="001A5918"/>
    <w:rsid w:val="0025541F"/>
    <w:rsid w:val="00284A44"/>
    <w:rsid w:val="002C1371"/>
    <w:rsid w:val="002C62BB"/>
    <w:rsid w:val="00300503"/>
    <w:rsid w:val="00331352"/>
    <w:rsid w:val="00381474"/>
    <w:rsid w:val="003E403B"/>
    <w:rsid w:val="00404DF3"/>
    <w:rsid w:val="00446A24"/>
    <w:rsid w:val="004E3759"/>
    <w:rsid w:val="00532A0D"/>
    <w:rsid w:val="0054787A"/>
    <w:rsid w:val="005A6867"/>
    <w:rsid w:val="005C686D"/>
    <w:rsid w:val="005E6230"/>
    <w:rsid w:val="005F1A3D"/>
    <w:rsid w:val="0072044B"/>
    <w:rsid w:val="00733ABA"/>
    <w:rsid w:val="00740C7C"/>
    <w:rsid w:val="00762ADF"/>
    <w:rsid w:val="007B7F78"/>
    <w:rsid w:val="00801769"/>
    <w:rsid w:val="0081065F"/>
    <w:rsid w:val="008B746C"/>
    <w:rsid w:val="008C3233"/>
    <w:rsid w:val="008C5998"/>
    <w:rsid w:val="009064F4"/>
    <w:rsid w:val="00921EC9"/>
    <w:rsid w:val="00953012"/>
    <w:rsid w:val="009D3DE5"/>
    <w:rsid w:val="00AF4B90"/>
    <w:rsid w:val="00B61439"/>
    <w:rsid w:val="00B87B7B"/>
    <w:rsid w:val="00BA3042"/>
    <w:rsid w:val="00BF779D"/>
    <w:rsid w:val="00C165B0"/>
    <w:rsid w:val="00C7334D"/>
    <w:rsid w:val="00C80BCF"/>
    <w:rsid w:val="00CE214E"/>
    <w:rsid w:val="00CE6CCB"/>
    <w:rsid w:val="00D95F10"/>
    <w:rsid w:val="00DC3A79"/>
    <w:rsid w:val="00E11697"/>
    <w:rsid w:val="00E32924"/>
    <w:rsid w:val="00EB4EA4"/>
    <w:rsid w:val="00ED19AC"/>
    <w:rsid w:val="00EE46E8"/>
    <w:rsid w:val="00F60A3E"/>
    <w:rsid w:val="00F642AA"/>
    <w:rsid w:val="00FA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6230"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ind w:left="224" w:right="194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584"/>
    </w:pPr>
  </w:style>
  <w:style w:type="paragraph" w:styleId="ListeParagraf">
    <w:name w:val="List Paragraph"/>
    <w:basedOn w:val="Normal"/>
    <w:uiPriority w:val="1"/>
    <w:qFormat/>
    <w:pPr>
      <w:spacing w:before="39"/>
      <w:ind w:left="584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017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1769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95F1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95F10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D95F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95F10"/>
    <w:rPr>
      <w:rFonts w:ascii="Calibri" w:eastAsia="Calibri" w:hAnsi="Calibri" w:cs="Calibri"/>
    </w:rPr>
  </w:style>
  <w:style w:type="table" w:styleId="TabloKlavuzu">
    <w:name w:val="Table Grid"/>
    <w:basedOn w:val="NormalTablo"/>
    <w:uiPriority w:val="59"/>
    <w:rsid w:val="00C16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E6230"/>
    <w:rPr>
      <w:rFonts w:ascii="Calibri" w:eastAsia="Calibri" w:hAnsi="Calibri" w:cs="Calibri"/>
    </w:rPr>
  </w:style>
  <w:style w:type="paragraph" w:styleId="Balk1">
    <w:name w:val="heading 1"/>
    <w:basedOn w:val="Normal"/>
    <w:uiPriority w:val="1"/>
    <w:qFormat/>
    <w:pPr>
      <w:ind w:left="224" w:right="194"/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584"/>
    </w:pPr>
  </w:style>
  <w:style w:type="paragraph" w:styleId="ListeParagraf">
    <w:name w:val="List Paragraph"/>
    <w:basedOn w:val="Normal"/>
    <w:uiPriority w:val="1"/>
    <w:qFormat/>
    <w:pPr>
      <w:spacing w:before="39"/>
      <w:ind w:left="584" w:hanging="360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017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1769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95F1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95F10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D95F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95F10"/>
    <w:rPr>
      <w:rFonts w:ascii="Calibri" w:eastAsia="Calibri" w:hAnsi="Calibri" w:cs="Calibri"/>
    </w:rPr>
  </w:style>
  <w:style w:type="table" w:styleId="TabloKlavuzu">
    <w:name w:val="Table Grid"/>
    <w:basedOn w:val="NormalTablo"/>
    <w:uiPriority w:val="59"/>
    <w:rsid w:val="00C16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KALİTEYÖNETİMİ-1</dc:creator>
  <cp:lastModifiedBy>LEVEL</cp:lastModifiedBy>
  <cp:revision>14</cp:revision>
  <cp:lastPrinted>2018-05-31T06:02:00Z</cp:lastPrinted>
  <dcterms:created xsi:type="dcterms:W3CDTF">2017-06-01T12:21:00Z</dcterms:created>
  <dcterms:modified xsi:type="dcterms:W3CDTF">2018-05-31T06:02:00Z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2016-08-27T00:00:00Z</vt:filetime>
  </property>
</Properties>
</file>